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РОССИЙСКАЯ ФЕДЕРАЦИЯ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 xml:space="preserve">Иркутская область Черемховский район 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proofErr w:type="spellStart"/>
      <w:r w:rsidRPr="00D1084F">
        <w:rPr>
          <w:b/>
          <w:sz w:val="28"/>
          <w:szCs w:val="28"/>
        </w:rPr>
        <w:t>Онотское</w:t>
      </w:r>
      <w:proofErr w:type="spellEnd"/>
      <w:r w:rsidRPr="00D1084F">
        <w:rPr>
          <w:b/>
          <w:sz w:val="28"/>
          <w:szCs w:val="28"/>
        </w:rPr>
        <w:t xml:space="preserve"> муниципальное образование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Администрация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</w:p>
    <w:p w:rsidR="00595916" w:rsidRPr="00595916" w:rsidRDefault="003F2B08" w:rsidP="00595916">
      <w:pPr>
        <w:pStyle w:val="3"/>
        <w:rPr>
          <w:rFonts w:ascii="Times New Roman" w:hAnsi="Times New Roman"/>
          <w:sz w:val="28"/>
          <w:szCs w:val="28"/>
        </w:rPr>
      </w:pPr>
      <w:r w:rsidRPr="00D1084F">
        <w:rPr>
          <w:rFonts w:ascii="Times New Roman" w:hAnsi="Times New Roman"/>
          <w:sz w:val="28"/>
          <w:szCs w:val="28"/>
        </w:rPr>
        <w:t>П О С Т А Н О В Л Е Н И Е</w:t>
      </w:r>
    </w:p>
    <w:p w:rsidR="003F2B08" w:rsidRPr="00D1084F" w:rsidRDefault="00873CDE" w:rsidP="003F2B08">
      <w:pPr>
        <w:rPr>
          <w:b/>
          <w:sz w:val="28"/>
          <w:szCs w:val="28"/>
        </w:rPr>
      </w:pPr>
      <w:r>
        <w:rPr>
          <w:sz w:val="28"/>
          <w:szCs w:val="28"/>
        </w:rPr>
        <w:t>от 26.01.2024</w:t>
      </w:r>
      <w:r w:rsidR="003F2B08" w:rsidRPr="00D1084F">
        <w:rPr>
          <w:sz w:val="28"/>
          <w:szCs w:val="28"/>
        </w:rPr>
        <w:t xml:space="preserve"> </w:t>
      </w:r>
      <w:r w:rsidR="00A54182" w:rsidRPr="00D1084F">
        <w:rPr>
          <w:sz w:val="28"/>
          <w:szCs w:val="28"/>
        </w:rPr>
        <w:t>№</w:t>
      </w:r>
      <w:r w:rsidR="003D671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3F2B08" w:rsidRPr="00D1084F" w:rsidRDefault="003F2B08" w:rsidP="003F2B08">
      <w:pPr>
        <w:rPr>
          <w:sz w:val="28"/>
          <w:szCs w:val="28"/>
        </w:rPr>
      </w:pPr>
      <w:r w:rsidRPr="00D1084F">
        <w:rPr>
          <w:sz w:val="28"/>
          <w:szCs w:val="28"/>
        </w:rPr>
        <w:t xml:space="preserve">с. </w:t>
      </w:r>
      <w:proofErr w:type="spellStart"/>
      <w:r w:rsidRPr="00D1084F">
        <w:rPr>
          <w:sz w:val="28"/>
          <w:szCs w:val="28"/>
        </w:rPr>
        <w:t>Онот</w:t>
      </w:r>
      <w:proofErr w:type="spellEnd"/>
    </w:p>
    <w:p w:rsidR="003F2B08" w:rsidRPr="00D1084F" w:rsidRDefault="003F2B08" w:rsidP="00882B8E">
      <w:pPr>
        <w:ind w:right="4534" w:firstLine="567"/>
        <w:rPr>
          <w:sz w:val="28"/>
          <w:szCs w:val="28"/>
        </w:rPr>
      </w:pPr>
    </w:p>
    <w:p w:rsidR="003F2B08" w:rsidRPr="00D1084F" w:rsidRDefault="003F2B08" w:rsidP="006C65F4">
      <w:pPr>
        <w:ind w:right="4109"/>
        <w:jc w:val="both"/>
        <w:rPr>
          <w:b/>
          <w:sz w:val="24"/>
          <w:szCs w:val="24"/>
        </w:rPr>
      </w:pPr>
      <w:bookmarkStart w:id="0" w:name="OLE_LINK2"/>
      <w:bookmarkStart w:id="1" w:name="OLE_LINK1"/>
      <w:r w:rsidRPr="00D1084F">
        <w:rPr>
          <w:b/>
          <w:sz w:val="24"/>
          <w:szCs w:val="24"/>
        </w:rPr>
        <w:t>О внесении изменений</w:t>
      </w:r>
      <w:bookmarkEnd w:id="0"/>
      <w:bookmarkEnd w:id="1"/>
      <w:r w:rsidRPr="00D1084F">
        <w:rPr>
          <w:b/>
          <w:sz w:val="24"/>
          <w:szCs w:val="24"/>
        </w:rPr>
        <w:t xml:space="preserve"> в муниципальную Программу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«Снижение рисков и смягчения последствий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чрезвычайных ситуаций природного и техногенного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характера, обеспечение пожарной безопасности,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безопасности на водных объектах на территории</w:t>
      </w:r>
      <w:r w:rsidR="00882B8E">
        <w:rPr>
          <w:b/>
          <w:sz w:val="24"/>
          <w:szCs w:val="24"/>
        </w:rPr>
        <w:t xml:space="preserve"> Онотского </w:t>
      </w:r>
      <w:r w:rsidRPr="00D1084F">
        <w:rPr>
          <w:b/>
          <w:sz w:val="24"/>
          <w:szCs w:val="24"/>
        </w:rPr>
        <w:t>муниц</w:t>
      </w:r>
      <w:r w:rsidR="00882B8E">
        <w:rPr>
          <w:b/>
          <w:sz w:val="24"/>
          <w:szCs w:val="24"/>
        </w:rPr>
        <w:t xml:space="preserve">ипального образования в </w:t>
      </w:r>
      <w:r w:rsidR="00BE72CC" w:rsidRPr="00D1084F">
        <w:rPr>
          <w:b/>
          <w:sz w:val="24"/>
          <w:szCs w:val="24"/>
        </w:rPr>
        <w:t>2023-</w:t>
      </w:r>
      <w:r w:rsidRPr="00D1084F">
        <w:rPr>
          <w:b/>
          <w:sz w:val="24"/>
          <w:szCs w:val="24"/>
        </w:rPr>
        <w:t>2025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годах»</w:t>
      </w:r>
      <w:r w:rsidR="00882B8E">
        <w:rPr>
          <w:b/>
        </w:rPr>
        <w:t xml:space="preserve">, </w:t>
      </w:r>
      <w:r w:rsidR="00BE72CC" w:rsidRPr="00D1084F">
        <w:rPr>
          <w:b/>
          <w:sz w:val="24"/>
          <w:szCs w:val="24"/>
        </w:rPr>
        <w:t xml:space="preserve">утвержденную </w:t>
      </w:r>
      <w:r w:rsidR="00882B8E">
        <w:rPr>
          <w:b/>
          <w:sz w:val="24"/>
          <w:szCs w:val="24"/>
        </w:rPr>
        <w:t xml:space="preserve">постановлением Администрации </w:t>
      </w:r>
      <w:r w:rsidRPr="00D1084F">
        <w:rPr>
          <w:b/>
          <w:sz w:val="24"/>
          <w:szCs w:val="24"/>
        </w:rPr>
        <w:t xml:space="preserve">от </w:t>
      </w:r>
      <w:r w:rsidR="00882B8E">
        <w:rPr>
          <w:b/>
          <w:sz w:val="24"/>
          <w:szCs w:val="24"/>
        </w:rPr>
        <w:t>07.12.2022 № 6</w:t>
      </w:r>
      <w:r w:rsidR="006C65F4">
        <w:rPr>
          <w:b/>
          <w:sz w:val="24"/>
          <w:szCs w:val="24"/>
        </w:rPr>
        <w:t>3</w:t>
      </w:r>
      <w:r w:rsidR="00882B8E">
        <w:rPr>
          <w:b/>
          <w:sz w:val="24"/>
          <w:szCs w:val="24"/>
        </w:rPr>
        <w:t xml:space="preserve"> </w:t>
      </w:r>
      <w:r w:rsidR="00325909" w:rsidRPr="00D1084F">
        <w:rPr>
          <w:b/>
          <w:sz w:val="24"/>
          <w:szCs w:val="24"/>
        </w:rPr>
        <w:t>(с изменениями от 17.07.2023 г. № 36</w:t>
      </w:r>
      <w:r w:rsidR="00ED6D9D">
        <w:rPr>
          <w:b/>
          <w:sz w:val="24"/>
          <w:szCs w:val="24"/>
        </w:rPr>
        <w:t>, от</w:t>
      </w:r>
      <w:r w:rsidR="00882B8E">
        <w:rPr>
          <w:b/>
          <w:sz w:val="24"/>
          <w:szCs w:val="24"/>
        </w:rPr>
        <w:t xml:space="preserve"> 12.09.2023 № 44</w:t>
      </w:r>
      <w:r w:rsidR="003D6713">
        <w:rPr>
          <w:b/>
          <w:sz w:val="24"/>
          <w:szCs w:val="24"/>
        </w:rPr>
        <w:t>, от 21.11.2023 № 65</w:t>
      </w:r>
      <w:r w:rsidR="00325909" w:rsidRPr="00D1084F">
        <w:rPr>
          <w:b/>
          <w:sz w:val="24"/>
          <w:szCs w:val="24"/>
        </w:rPr>
        <w:t>)</w:t>
      </w:r>
    </w:p>
    <w:p w:rsidR="003F2B08" w:rsidRPr="00D1084F" w:rsidRDefault="003F2B08" w:rsidP="003F2B08">
      <w:pPr>
        <w:jc w:val="both"/>
        <w:rPr>
          <w:b/>
          <w:sz w:val="24"/>
          <w:szCs w:val="24"/>
        </w:rPr>
      </w:pPr>
    </w:p>
    <w:p w:rsidR="003F2B08" w:rsidRPr="00D1084F" w:rsidRDefault="003F2B08" w:rsidP="003F2B08">
      <w:pPr>
        <w:ind w:firstLine="851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В целях снижения рисков чрезвычайных ситуаций, повышения безопасности населения от угроз природного и техногенного характера, обеспечения пожарной безопасности, безопасности на водных объектах на территории Онотского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36, 43 Устава Онотского муниципального образования, администрация Онотского муниципального образования</w:t>
      </w:r>
    </w:p>
    <w:p w:rsidR="003A24D6" w:rsidRPr="00D1084F" w:rsidRDefault="003A24D6" w:rsidP="003F2B08">
      <w:pPr>
        <w:ind w:firstLine="851"/>
        <w:jc w:val="both"/>
        <w:rPr>
          <w:sz w:val="28"/>
          <w:szCs w:val="28"/>
        </w:rPr>
      </w:pPr>
    </w:p>
    <w:p w:rsidR="003F2B08" w:rsidRPr="00D1084F" w:rsidRDefault="003F2B08" w:rsidP="003F2B08">
      <w:pPr>
        <w:ind w:firstLine="567"/>
        <w:jc w:val="center"/>
        <w:rPr>
          <w:sz w:val="28"/>
          <w:szCs w:val="28"/>
        </w:rPr>
      </w:pPr>
      <w:r w:rsidRPr="00D1084F">
        <w:rPr>
          <w:b/>
          <w:sz w:val="28"/>
          <w:szCs w:val="28"/>
        </w:rPr>
        <w:t xml:space="preserve">п о с </w:t>
      </w:r>
      <w:proofErr w:type="gramStart"/>
      <w:r w:rsidRPr="00D1084F">
        <w:rPr>
          <w:b/>
          <w:sz w:val="28"/>
          <w:szCs w:val="28"/>
        </w:rPr>
        <w:t>т</w:t>
      </w:r>
      <w:proofErr w:type="gramEnd"/>
      <w:r w:rsidRPr="00D1084F">
        <w:rPr>
          <w:b/>
          <w:sz w:val="28"/>
          <w:szCs w:val="28"/>
        </w:rPr>
        <w:t xml:space="preserve"> а н о в л я е т</w:t>
      </w:r>
      <w:r w:rsidRPr="00D1084F">
        <w:rPr>
          <w:sz w:val="28"/>
          <w:szCs w:val="28"/>
        </w:rPr>
        <w:t>:</w:t>
      </w:r>
    </w:p>
    <w:p w:rsidR="003A24D6" w:rsidRPr="00D1084F" w:rsidRDefault="003A24D6" w:rsidP="003A24D6">
      <w:pPr>
        <w:jc w:val="center"/>
        <w:rPr>
          <w:b/>
        </w:rPr>
      </w:pPr>
    </w:p>
    <w:p w:rsidR="003A24D6" w:rsidRPr="00D1084F" w:rsidRDefault="003A24D6" w:rsidP="00882B8E">
      <w:pPr>
        <w:pStyle w:val="af1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4F">
        <w:rPr>
          <w:rFonts w:ascii="Times New Roman" w:hAnsi="Times New Roman"/>
          <w:sz w:val="28"/>
          <w:szCs w:val="28"/>
        </w:rPr>
        <w:t xml:space="preserve">Внести </w:t>
      </w:r>
      <w:r w:rsidR="00DE348C" w:rsidRPr="00D1084F">
        <w:rPr>
          <w:rFonts w:ascii="Times New Roman" w:hAnsi="Times New Roman"/>
          <w:sz w:val="28"/>
          <w:szCs w:val="28"/>
        </w:rPr>
        <w:t xml:space="preserve">в </w:t>
      </w:r>
      <w:r w:rsidRPr="00D1084F">
        <w:rPr>
          <w:rFonts w:ascii="Times New Roman" w:hAnsi="Times New Roman"/>
          <w:sz w:val="28"/>
          <w:szCs w:val="28"/>
        </w:rPr>
        <w:t xml:space="preserve">муниципальную программу Онотского муниципального образования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</w:t>
      </w:r>
      <w:r w:rsidRPr="00D1084F">
        <w:rPr>
          <w:rFonts w:ascii="Times New Roman" w:hAnsi="Times New Roman"/>
          <w:sz w:val="28"/>
          <w:szCs w:val="28"/>
        </w:rPr>
        <w:lastRenderedPageBreak/>
        <w:t xml:space="preserve">образования в 2023-2025 годах» </w:t>
      </w:r>
      <w:r w:rsidR="00DE348C" w:rsidRPr="00D1084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Pr="00D1084F">
        <w:rPr>
          <w:rFonts w:ascii="Times New Roman" w:hAnsi="Times New Roman"/>
          <w:sz w:val="28"/>
          <w:szCs w:val="28"/>
        </w:rPr>
        <w:t xml:space="preserve">от 07.12.2022 № 63 </w:t>
      </w:r>
      <w:r w:rsidR="00717D9D">
        <w:rPr>
          <w:rFonts w:ascii="Times New Roman" w:hAnsi="Times New Roman"/>
          <w:sz w:val="28"/>
          <w:szCs w:val="28"/>
        </w:rPr>
        <w:t>(с изменениями от 17.07.2023 № 36, от 12.09.2023 № 44</w:t>
      </w:r>
      <w:r w:rsidR="003D6713">
        <w:rPr>
          <w:rFonts w:ascii="Times New Roman" w:hAnsi="Times New Roman"/>
          <w:sz w:val="28"/>
          <w:szCs w:val="28"/>
        </w:rPr>
        <w:t>, от 21.11.2023 № 65</w:t>
      </w:r>
      <w:r w:rsidR="00717D9D">
        <w:rPr>
          <w:rFonts w:ascii="Times New Roman" w:hAnsi="Times New Roman"/>
          <w:sz w:val="28"/>
          <w:szCs w:val="28"/>
        </w:rPr>
        <w:t xml:space="preserve">) </w:t>
      </w:r>
      <w:r w:rsidRPr="00D1084F">
        <w:rPr>
          <w:rFonts w:ascii="Times New Roman" w:hAnsi="Times New Roman"/>
          <w:sz w:val="28"/>
          <w:szCs w:val="28"/>
        </w:rPr>
        <w:t>следующие изменения:</w:t>
      </w:r>
    </w:p>
    <w:p w:rsidR="00717D9D" w:rsidRPr="00717D9D" w:rsidRDefault="00717D9D" w:rsidP="00CE1F6D">
      <w:pPr>
        <w:pStyle w:val="af1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9D">
        <w:rPr>
          <w:rFonts w:ascii="Times New Roman" w:hAnsi="Times New Roman"/>
          <w:sz w:val="28"/>
          <w:szCs w:val="28"/>
        </w:rPr>
        <w:t>Абзац 2 раздела 5 «</w:t>
      </w:r>
      <w:r w:rsidRPr="00717D9D">
        <w:rPr>
          <w:rFonts w:ascii="Times New Roman" w:hAnsi="Times New Roman"/>
          <w:bCs/>
          <w:sz w:val="28"/>
          <w:szCs w:val="28"/>
        </w:rPr>
        <w:t>Ресурсное обеспечение Программы» изложить в следующей редакции:</w:t>
      </w:r>
    </w:p>
    <w:p w:rsidR="00717D9D" w:rsidRPr="00717D9D" w:rsidRDefault="00717D9D" w:rsidP="00717D9D">
      <w:pPr>
        <w:pStyle w:val="af1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9D">
        <w:rPr>
          <w:rFonts w:ascii="Times New Roman" w:hAnsi="Times New Roman"/>
          <w:bCs/>
          <w:sz w:val="28"/>
          <w:szCs w:val="28"/>
        </w:rPr>
        <w:t>«</w:t>
      </w:r>
      <w:r w:rsidRPr="00717D9D">
        <w:rPr>
          <w:rFonts w:ascii="Times New Roman" w:hAnsi="Times New Roman"/>
          <w:sz w:val="28"/>
          <w:szCs w:val="28"/>
        </w:rPr>
        <w:t>Объёмы финансирования Программы по годам её реализации представлены в таблице:</w:t>
      </w:r>
    </w:p>
    <w:p w:rsidR="00717D9D" w:rsidRPr="002F3861" w:rsidRDefault="00717D9D" w:rsidP="00717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861">
        <w:rPr>
          <w:b/>
          <w:sz w:val="28"/>
          <w:szCs w:val="28"/>
        </w:rPr>
        <w:t>ОБЪЁМЫ</w:t>
      </w:r>
    </w:p>
    <w:p w:rsidR="00717D9D" w:rsidRPr="002F3861" w:rsidRDefault="00717D9D" w:rsidP="00717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861">
        <w:rPr>
          <w:b/>
          <w:sz w:val="28"/>
          <w:szCs w:val="28"/>
        </w:rPr>
        <w:t>финансирования Программы</w:t>
      </w:r>
    </w:p>
    <w:p w:rsidR="00717D9D" w:rsidRPr="002F3861" w:rsidRDefault="00717D9D" w:rsidP="00717D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627"/>
        <w:gridCol w:w="1560"/>
        <w:gridCol w:w="1560"/>
        <w:gridCol w:w="1560"/>
      </w:tblGrid>
      <w:tr w:rsidR="00717D9D" w:rsidRPr="002F3861" w:rsidTr="00CE1F6D"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Объёмы финансирования Программы (тыс. руб.)</w:t>
            </w:r>
          </w:p>
        </w:tc>
      </w:tr>
      <w:tr w:rsidR="00717D9D" w:rsidRPr="002F3861" w:rsidTr="00CE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9D" w:rsidRPr="002F3861" w:rsidRDefault="00717D9D" w:rsidP="00CE1F6D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всего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в том числе по годам:</w:t>
            </w:r>
          </w:p>
        </w:tc>
      </w:tr>
      <w:tr w:rsidR="00717D9D" w:rsidRPr="002F3861" w:rsidTr="00CE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9D" w:rsidRPr="002F3861" w:rsidRDefault="00717D9D" w:rsidP="00CE1F6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9D" w:rsidRPr="002F3861" w:rsidRDefault="00717D9D" w:rsidP="00CE1F6D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2025</w:t>
            </w:r>
          </w:p>
        </w:tc>
      </w:tr>
      <w:tr w:rsidR="00717D9D" w:rsidRPr="002F3861" w:rsidTr="00CE1F6D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5</w:t>
            </w:r>
          </w:p>
        </w:tc>
      </w:tr>
      <w:tr w:rsidR="00717D9D" w:rsidRPr="002F3861" w:rsidTr="00CE1F6D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Бюджет Онотского муниципального образования (сельского поселения)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2F3861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103,4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29,80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2F3861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36,20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3D6713" w:rsidP="00CE1F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37,4</w:t>
            </w:r>
            <w:r w:rsidR="00717D9D" w:rsidRPr="002F3861">
              <w:rPr>
                <w:sz w:val="24"/>
                <w:szCs w:val="24"/>
              </w:rPr>
              <w:t>0</w:t>
            </w:r>
          </w:p>
        </w:tc>
      </w:tr>
      <w:tr w:rsidR="00717D9D" w:rsidRPr="00717D9D" w:rsidTr="00CE1F6D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2F3861" w:rsidP="00CE1F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861">
              <w:rPr>
                <w:b/>
                <w:sz w:val="24"/>
                <w:szCs w:val="24"/>
              </w:rPr>
              <w:t>103,4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717D9D" w:rsidP="00CE1F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861">
              <w:rPr>
                <w:b/>
                <w:sz w:val="24"/>
                <w:szCs w:val="24"/>
              </w:rPr>
              <w:t>29,80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2F3861" w:rsidRDefault="002F3861" w:rsidP="00CE1F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861">
              <w:rPr>
                <w:b/>
                <w:sz w:val="24"/>
                <w:szCs w:val="24"/>
              </w:rPr>
              <w:t>36,20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3D6713" w:rsidP="00CE1F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861">
              <w:rPr>
                <w:b/>
                <w:sz w:val="24"/>
                <w:szCs w:val="24"/>
              </w:rPr>
              <w:t>37,4</w:t>
            </w:r>
            <w:r w:rsidR="00717D9D" w:rsidRPr="002F3861">
              <w:rPr>
                <w:b/>
                <w:sz w:val="24"/>
                <w:szCs w:val="24"/>
              </w:rPr>
              <w:t>0</w:t>
            </w:r>
          </w:p>
        </w:tc>
      </w:tr>
    </w:tbl>
    <w:p w:rsidR="00717D9D" w:rsidRPr="00717D9D" w:rsidRDefault="00717D9D" w:rsidP="00717D9D">
      <w:pPr>
        <w:pStyle w:val="af1"/>
        <w:tabs>
          <w:tab w:val="left" w:pos="0"/>
          <w:tab w:val="left" w:pos="709"/>
        </w:tabs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A24D6" w:rsidRPr="00D1084F" w:rsidRDefault="003A24D6" w:rsidP="00717D9D">
      <w:pPr>
        <w:pStyle w:val="af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4F">
        <w:rPr>
          <w:rFonts w:ascii="Times New Roman" w:hAnsi="Times New Roman"/>
          <w:sz w:val="28"/>
          <w:szCs w:val="28"/>
        </w:rPr>
        <w:t>1.2. Приложение 1 к муниципальной программе «</w:t>
      </w:r>
      <w:r w:rsidR="007007CD" w:rsidRPr="00D1084F">
        <w:rPr>
          <w:rFonts w:ascii="Times New Roman" w:hAnsi="Times New Roman"/>
          <w:sz w:val="28"/>
          <w:szCs w:val="28"/>
        </w:rPr>
        <w:t>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</w:t>
      </w:r>
      <w:r w:rsidRPr="00D1084F">
        <w:rPr>
          <w:rFonts w:ascii="Times New Roman" w:hAnsi="Times New Roman"/>
          <w:sz w:val="28"/>
          <w:szCs w:val="28"/>
        </w:rPr>
        <w:t xml:space="preserve">» изложить </w:t>
      </w:r>
      <w:r w:rsidR="00717D9D">
        <w:rPr>
          <w:rFonts w:ascii="Times New Roman" w:hAnsi="Times New Roman"/>
          <w:sz w:val="28"/>
          <w:szCs w:val="28"/>
        </w:rPr>
        <w:t xml:space="preserve">в </w:t>
      </w:r>
      <w:r w:rsidRPr="00D1084F">
        <w:rPr>
          <w:rFonts w:ascii="Times New Roman" w:hAnsi="Times New Roman"/>
          <w:sz w:val="28"/>
          <w:szCs w:val="28"/>
        </w:rPr>
        <w:t>редакции</w:t>
      </w:r>
      <w:r w:rsidR="00717D9D">
        <w:rPr>
          <w:rFonts w:ascii="Times New Roman" w:hAnsi="Times New Roman"/>
          <w:sz w:val="28"/>
          <w:szCs w:val="28"/>
        </w:rPr>
        <w:t xml:space="preserve"> согласно Приложения 1 к настоящему</w:t>
      </w:r>
      <w:r w:rsidR="006C65F4">
        <w:rPr>
          <w:rFonts w:ascii="Times New Roman" w:hAnsi="Times New Roman"/>
          <w:sz w:val="28"/>
          <w:szCs w:val="28"/>
        </w:rPr>
        <w:t xml:space="preserve"> поста</w:t>
      </w:r>
      <w:r w:rsidR="00717D9D">
        <w:rPr>
          <w:rFonts w:ascii="Times New Roman" w:hAnsi="Times New Roman"/>
          <w:sz w:val="28"/>
          <w:szCs w:val="28"/>
        </w:rPr>
        <w:t>новлению</w:t>
      </w:r>
      <w:r w:rsidRPr="00D1084F">
        <w:rPr>
          <w:rFonts w:ascii="Times New Roman" w:hAnsi="Times New Roman"/>
          <w:sz w:val="28"/>
          <w:szCs w:val="28"/>
        </w:rPr>
        <w:t>.</w:t>
      </w:r>
    </w:p>
    <w:p w:rsidR="00C905C8" w:rsidRPr="006C65F4" w:rsidRDefault="003F2B08" w:rsidP="006C65F4">
      <w:pPr>
        <w:pStyle w:val="af1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F4">
        <w:rPr>
          <w:rFonts w:ascii="Times New Roman" w:hAnsi="Times New Roman"/>
          <w:sz w:val="28"/>
          <w:szCs w:val="28"/>
        </w:rPr>
        <w:t>Главному специалисту администрации Онотского муниципального образования Хороших И.И.</w:t>
      </w:r>
      <w:r w:rsidR="00C905C8" w:rsidRPr="006C65F4">
        <w:rPr>
          <w:rFonts w:ascii="Times New Roman" w:hAnsi="Times New Roman"/>
          <w:sz w:val="28"/>
          <w:szCs w:val="28"/>
        </w:rPr>
        <w:t>:</w:t>
      </w:r>
    </w:p>
    <w:p w:rsidR="00C905C8" w:rsidRPr="006C65F4" w:rsidRDefault="006C65F4" w:rsidP="006C65F4">
      <w:pPr>
        <w:pStyle w:val="af1"/>
        <w:numPr>
          <w:ilvl w:val="1"/>
          <w:numId w:val="9"/>
        </w:numPr>
        <w:spacing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905C8" w:rsidRPr="006C65F4">
        <w:rPr>
          <w:rFonts w:ascii="Times New Roman" w:hAnsi="Times New Roman"/>
          <w:sz w:val="28"/>
          <w:szCs w:val="28"/>
        </w:rPr>
        <w:t xml:space="preserve">нести в оригинал постановления от 07.12.2022 № 63 </w:t>
      </w:r>
      <w:r w:rsidR="00F166F7" w:rsidRPr="006C65F4">
        <w:rPr>
          <w:rFonts w:ascii="Times New Roman" w:hAnsi="Times New Roman"/>
          <w:sz w:val="28"/>
          <w:szCs w:val="28"/>
        </w:rPr>
        <w:t>«Об утверждении муниципальной программы Онотского муниципального образования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годах»» информационную</w:t>
      </w:r>
      <w:r w:rsidR="00C905C8" w:rsidRPr="006C65F4">
        <w:rPr>
          <w:rFonts w:ascii="Times New Roman" w:hAnsi="Times New Roman"/>
          <w:sz w:val="28"/>
          <w:szCs w:val="28"/>
        </w:rPr>
        <w:t xml:space="preserve"> справку о дате внесения в него изменений настоящим постановлением.</w:t>
      </w:r>
    </w:p>
    <w:p w:rsidR="00C6203D" w:rsidRPr="006C65F4" w:rsidRDefault="006C65F4" w:rsidP="006C65F4">
      <w:pPr>
        <w:pStyle w:val="af1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3F2B08" w:rsidRPr="006C65F4">
        <w:rPr>
          <w:rFonts w:ascii="Times New Roman" w:hAnsi="Times New Roman"/>
          <w:sz w:val="28"/>
          <w:szCs w:val="28"/>
        </w:rPr>
        <w:t>публиковать настоящее постановление в издании «</w:t>
      </w:r>
      <w:proofErr w:type="spellStart"/>
      <w:r w:rsidR="003F2B08" w:rsidRPr="006C65F4">
        <w:rPr>
          <w:rFonts w:ascii="Times New Roman" w:hAnsi="Times New Roman"/>
          <w:sz w:val="28"/>
          <w:szCs w:val="28"/>
        </w:rPr>
        <w:t>Онотский</w:t>
      </w:r>
      <w:proofErr w:type="spellEnd"/>
      <w:r w:rsidR="003F2B08" w:rsidRPr="006C65F4">
        <w:rPr>
          <w:rFonts w:ascii="Times New Roman" w:hAnsi="Times New Roman"/>
          <w:sz w:val="28"/>
          <w:szCs w:val="28"/>
        </w:rPr>
        <w:t xml:space="preserve">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proofErr w:type="spellStart"/>
      <w:r w:rsidR="003F2B08" w:rsidRPr="006C65F4">
        <w:rPr>
          <w:rFonts w:ascii="Times New Roman" w:hAnsi="Times New Roman"/>
          <w:sz w:val="28"/>
          <w:szCs w:val="28"/>
          <w:lang w:val="en-US"/>
        </w:rPr>
        <w:t>cherraion</w:t>
      </w:r>
      <w:proofErr w:type="spellEnd"/>
      <w:r w:rsidR="003F2B08" w:rsidRPr="006C65F4">
        <w:rPr>
          <w:rFonts w:ascii="Times New Roman" w:hAnsi="Times New Roman"/>
          <w:sz w:val="28"/>
          <w:szCs w:val="28"/>
        </w:rPr>
        <w:t>.</w:t>
      </w:r>
      <w:proofErr w:type="spellStart"/>
      <w:r w:rsidR="003F2B08" w:rsidRPr="006C65F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2B08" w:rsidRPr="006C65F4">
        <w:rPr>
          <w:rFonts w:ascii="Times New Roman" w:hAnsi="Times New Roman"/>
          <w:sz w:val="28"/>
          <w:szCs w:val="28"/>
        </w:rPr>
        <w:t>.</w:t>
      </w:r>
    </w:p>
    <w:p w:rsidR="00C6203D" w:rsidRPr="006C65F4" w:rsidRDefault="00C6203D" w:rsidP="006C65F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F4">
        <w:rPr>
          <w:rFonts w:ascii="Times New Roman" w:hAnsi="Times New Roman"/>
          <w:sz w:val="28"/>
          <w:szCs w:val="28"/>
        </w:rPr>
        <w:t>3</w:t>
      </w:r>
      <w:r w:rsidR="003F2B08" w:rsidRPr="006C65F4">
        <w:rPr>
          <w:rFonts w:ascii="Times New Roman" w:hAnsi="Times New Roman"/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D52671" w:rsidRPr="003D6713" w:rsidRDefault="003F2B08" w:rsidP="003D6713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F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главу Онотского муниципально</w:t>
      </w:r>
      <w:r w:rsidR="004B1CE7" w:rsidRPr="006C65F4">
        <w:rPr>
          <w:rFonts w:ascii="Times New Roman" w:hAnsi="Times New Roman"/>
          <w:sz w:val="28"/>
          <w:szCs w:val="28"/>
        </w:rPr>
        <w:t xml:space="preserve">го образования В.А. </w:t>
      </w:r>
      <w:proofErr w:type="spellStart"/>
      <w:r w:rsidR="004B1CE7" w:rsidRPr="006C65F4">
        <w:rPr>
          <w:rFonts w:ascii="Times New Roman" w:hAnsi="Times New Roman"/>
          <w:sz w:val="28"/>
          <w:szCs w:val="28"/>
        </w:rPr>
        <w:t>Таюрского</w:t>
      </w:r>
      <w:proofErr w:type="spellEnd"/>
      <w:r w:rsidR="004B1CE7" w:rsidRPr="006C65F4">
        <w:rPr>
          <w:rFonts w:ascii="Times New Roman" w:hAnsi="Times New Roman"/>
          <w:sz w:val="28"/>
          <w:szCs w:val="28"/>
        </w:rPr>
        <w:t xml:space="preserve">. </w:t>
      </w:r>
    </w:p>
    <w:p w:rsidR="003F2B08" w:rsidRPr="00D1084F" w:rsidRDefault="003F2B08" w:rsidP="00882B8E">
      <w:pPr>
        <w:rPr>
          <w:sz w:val="28"/>
          <w:szCs w:val="28"/>
        </w:rPr>
      </w:pPr>
      <w:r w:rsidRPr="00D1084F">
        <w:rPr>
          <w:sz w:val="28"/>
          <w:szCs w:val="28"/>
        </w:rPr>
        <w:t>Глава Онотского</w:t>
      </w:r>
    </w:p>
    <w:p w:rsidR="006C65F4" w:rsidRPr="003D6713" w:rsidRDefault="003F2B08" w:rsidP="003D6713">
      <w:pPr>
        <w:rPr>
          <w:sz w:val="28"/>
          <w:szCs w:val="28"/>
        </w:rPr>
      </w:pPr>
      <w:r w:rsidRPr="00D1084F">
        <w:rPr>
          <w:sz w:val="28"/>
          <w:szCs w:val="28"/>
        </w:rPr>
        <w:t xml:space="preserve">муниципального </w:t>
      </w:r>
      <w:r w:rsidR="003D6713">
        <w:rPr>
          <w:sz w:val="28"/>
          <w:szCs w:val="28"/>
        </w:rPr>
        <w:t>образования</w:t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</w:r>
      <w:r w:rsidR="003D6713">
        <w:rPr>
          <w:sz w:val="28"/>
          <w:szCs w:val="28"/>
        </w:rPr>
        <w:tab/>
        <w:t xml:space="preserve"> В.А. </w:t>
      </w:r>
      <w:proofErr w:type="spellStart"/>
      <w:r w:rsidR="003D6713">
        <w:rPr>
          <w:sz w:val="28"/>
          <w:szCs w:val="28"/>
        </w:rPr>
        <w:t>Таюрский</w:t>
      </w:r>
      <w:proofErr w:type="spellEnd"/>
    </w:p>
    <w:p w:rsidR="003D6713" w:rsidRDefault="003D6713" w:rsidP="003D6713">
      <w:pPr>
        <w:ind w:left="-425" w:firstLine="284"/>
        <w:rPr>
          <w:sz w:val="16"/>
          <w:szCs w:val="16"/>
        </w:rPr>
      </w:pPr>
    </w:p>
    <w:p w:rsidR="003D6713" w:rsidRDefault="003D6713" w:rsidP="003D6713">
      <w:pPr>
        <w:ind w:left="-425" w:firstLine="284"/>
        <w:rPr>
          <w:sz w:val="16"/>
          <w:szCs w:val="16"/>
        </w:rPr>
      </w:pPr>
    </w:p>
    <w:p w:rsidR="003F2B08" w:rsidRDefault="003F2B08" w:rsidP="003D6713">
      <w:pPr>
        <w:ind w:left="-425" w:firstLine="284"/>
        <w:rPr>
          <w:sz w:val="16"/>
          <w:szCs w:val="16"/>
        </w:rPr>
      </w:pPr>
      <w:r w:rsidRPr="006C65F4">
        <w:rPr>
          <w:sz w:val="16"/>
          <w:szCs w:val="16"/>
        </w:rPr>
        <w:t xml:space="preserve">Исп.: </w:t>
      </w:r>
      <w:proofErr w:type="spellStart"/>
      <w:r w:rsidR="003D6713">
        <w:rPr>
          <w:sz w:val="16"/>
          <w:szCs w:val="16"/>
        </w:rPr>
        <w:t>Торкмина</w:t>
      </w:r>
      <w:proofErr w:type="spellEnd"/>
      <w:r w:rsidR="003D6713">
        <w:rPr>
          <w:sz w:val="16"/>
          <w:szCs w:val="16"/>
        </w:rPr>
        <w:t xml:space="preserve"> Д.Г.</w:t>
      </w:r>
    </w:p>
    <w:p w:rsidR="003D6713" w:rsidRPr="006C65F4" w:rsidRDefault="003D6713" w:rsidP="003D6713">
      <w:pPr>
        <w:ind w:left="-425" w:firstLine="284"/>
        <w:rPr>
          <w:sz w:val="16"/>
          <w:szCs w:val="16"/>
        </w:rPr>
      </w:pPr>
      <w:r>
        <w:rPr>
          <w:sz w:val="16"/>
          <w:szCs w:val="16"/>
        </w:rPr>
        <w:t>Тел. 89041546076</w:t>
      </w:r>
    </w:p>
    <w:p w:rsidR="006C65F4" w:rsidRPr="006C65F4" w:rsidRDefault="006C65F4" w:rsidP="006C65F4">
      <w:pPr>
        <w:pStyle w:val="a3"/>
        <w:rPr>
          <w:bCs/>
        </w:rPr>
      </w:pPr>
      <w:r w:rsidRPr="006C65F4">
        <w:rPr>
          <w:bCs/>
        </w:rPr>
        <w:lastRenderedPageBreak/>
        <w:t>Актуальная редакция</w:t>
      </w:r>
    </w:p>
    <w:p w:rsidR="003F2B08" w:rsidRDefault="003F2B08" w:rsidP="003F2B08">
      <w:pPr>
        <w:pStyle w:val="a3"/>
        <w:ind w:left="5760"/>
        <w:jc w:val="right"/>
        <w:rPr>
          <w:bCs/>
        </w:rPr>
      </w:pPr>
      <w:r w:rsidRPr="00D1084F">
        <w:rPr>
          <w:bCs/>
        </w:rPr>
        <w:t>УТВЕРЖДЕНА</w:t>
      </w:r>
    </w:p>
    <w:p w:rsidR="003F2B08" w:rsidRPr="00D1084F" w:rsidRDefault="003F2B08" w:rsidP="003F2B08">
      <w:pPr>
        <w:pStyle w:val="a3"/>
        <w:ind w:left="5760"/>
        <w:jc w:val="right"/>
        <w:rPr>
          <w:bCs/>
        </w:rPr>
      </w:pPr>
      <w:r w:rsidRPr="00D1084F">
        <w:rPr>
          <w:bCs/>
        </w:rPr>
        <w:t>Постановлением администрации</w:t>
      </w:r>
    </w:p>
    <w:p w:rsidR="003F2B08" w:rsidRPr="00D1084F" w:rsidRDefault="003F2B08" w:rsidP="003F2B08">
      <w:pPr>
        <w:pStyle w:val="a3"/>
        <w:jc w:val="right"/>
        <w:rPr>
          <w:bCs/>
        </w:rPr>
      </w:pPr>
      <w:r w:rsidRPr="00D1084F">
        <w:rPr>
          <w:bCs/>
        </w:rPr>
        <w:t xml:space="preserve"> </w:t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  <w:t xml:space="preserve">        Онотского муниципального образования</w:t>
      </w:r>
    </w:p>
    <w:p w:rsidR="00873CDE" w:rsidRDefault="003F2B08" w:rsidP="00971CBA">
      <w:pPr>
        <w:pStyle w:val="a3"/>
        <w:jc w:val="right"/>
        <w:rPr>
          <w:bCs/>
        </w:rPr>
      </w:pPr>
      <w:r w:rsidRPr="00D1084F">
        <w:rPr>
          <w:bCs/>
        </w:rPr>
        <w:t xml:space="preserve">                                                                                                                                 от </w:t>
      </w:r>
      <w:r w:rsidR="00DE348C" w:rsidRPr="00D1084F">
        <w:rPr>
          <w:bCs/>
        </w:rPr>
        <w:t>07.12.2</w:t>
      </w:r>
      <w:r w:rsidR="00325909" w:rsidRPr="00D1084F">
        <w:rPr>
          <w:bCs/>
        </w:rPr>
        <w:t>022 г. № 63 (с изменениями от 17.07</w:t>
      </w:r>
      <w:r w:rsidR="00DE348C" w:rsidRPr="00D1084F">
        <w:rPr>
          <w:bCs/>
        </w:rPr>
        <w:t>.2023 г.</w:t>
      </w:r>
      <w:r w:rsidR="00971CBA" w:rsidRPr="00D1084F">
        <w:rPr>
          <w:bCs/>
        </w:rPr>
        <w:t xml:space="preserve"> № 36</w:t>
      </w:r>
      <w:r w:rsidR="00CB281A">
        <w:rPr>
          <w:bCs/>
        </w:rPr>
        <w:t>, от 12.09.2023 № 44</w:t>
      </w:r>
      <w:r w:rsidR="006C65F4">
        <w:rPr>
          <w:bCs/>
        </w:rPr>
        <w:t>, от 21.11.2023 № 65</w:t>
      </w:r>
      <w:r w:rsidR="00873CDE">
        <w:rPr>
          <w:bCs/>
        </w:rPr>
        <w:t>,</w:t>
      </w:r>
    </w:p>
    <w:p w:rsidR="003F2B08" w:rsidRPr="00D1084F" w:rsidRDefault="00873CDE" w:rsidP="00971CBA">
      <w:pPr>
        <w:pStyle w:val="a3"/>
        <w:jc w:val="right"/>
        <w:rPr>
          <w:bCs/>
        </w:rPr>
      </w:pPr>
      <w:r>
        <w:rPr>
          <w:bCs/>
        </w:rPr>
        <w:t xml:space="preserve"> от 26.01.2024</w:t>
      </w:r>
      <w:r w:rsidR="003D6713">
        <w:rPr>
          <w:bCs/>
        </w:rPr>
        <w:t xml:space="preserve"> №</w:t>
      </w:r>
      <w:proofErr w:type="gramStart"/>
      <w:r>
        <w:rPr>
          <w:bCs/>
        </w:rPr>
        <w:t>8</w:t>
      </w:r>
      <w:r w:rsidR="003D6713">
        <w:rPr>
          <w:bCs/>
        </w:rPr>
        <w:t xml:space="preserve"> </w:t>
      </w:r>
      <w:r w:rsidR="00DE348C" w:rsidRPr="00D1084F">
        <w:rPr>
          <w:bCs/>
        </w:rPr>
        <w:t>)</w:t>
      </w:r>
      <w:proofErr w:type="gramEnd"/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rStyle w:val="afa"/>
          <w:b/>
          <w:color w:val="auto"/>
        </w:rPr>
      </w:pPr>
      <w:r w:rsidRPr="00D1084F">
        <w:rPr>
          <w:rStyle w:val="afa"/>
          <w:b/>
          <w:color w:val="auto"/>
          <w:sz w:val="28"/>
          <w:szCs w:val="28"/>
        </w:rPr>
        <w:t>Муниципальная программа</w:t>
      </w:r>
    </w:p>
    <w:p w:rsidR="003F2B08" w:rsidRPr="00D1084F" w:rsidRDefault="003F2B08" w:rsidP="003F2B08">
      <w:pPr>
        <w:jc w:val="center"/>
        <w:rPr>
          <w:rStyle w:val="afa"/>
          <w:b/>
          <w:color w:val="auto"/>
          <w:sz w:val="28"/>
          <w:szCs w:val="28"/>
        </w:rPr>
      </w:pPr>
      <w:r w:rsidRPr="00D1084F">
        <w:rPr>
          <w:rStyle w:val="afa"/>
          <w:b/>
          <w:color w:val="auto"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</w:t>
      </w:r>
    </w:p>
    <w:p w:rsidR="003F2B08" w:rsidRPr="00D1084F" w:rsidRDefault="003F2B08" w:rsidP="003F2B08">
      <w:pPr>
        <w:jc w:val="center"/>
        <w:rPr>
          <w:rStyle w:val="afa"/>
          <w:b/>
          <w:color w:val="auto"/>
          <w:sz w:val="28"/>
          <w:szCs w:val="28"/>
        </w:rPr>
      </w:pPr>
      <w:r w:rsidRPr="00D1084F">
        <w:rPr>
          <w:rStyle w:val="afa"/>
          <w:b/>
          <w:color w:val="auto"/>
          <w:sz w:val="28"/>
          <w:szCs w:val="28"/>
        </w:rPr>
        <w:t>в 2023-2025 годах»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E72CC" w:rsidRPr="00D1084F" w:rsidRDefault="00BE72CC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 xml:space="preserve">с. </w:t>
      </w:r>
      <w:proofErr w:type="spellStart"/>
      <w:r w:rsidRPr="00D1084F">
        <w:rPr>
          <w:b/>
          <w:sz w:val="28"/>
          <w:szCs w:val="28"/>
        </w:rPr>
        <w:t>Онот</w:t>
      </w:r>
      <w:proofErr w:type="spellEnd"/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2022 год</w:t>
      </w:r>
    </w:p>
    <w:p w:rsidR="003F2B08" w:rsidRPr="00D1084F" w:rsidRDefault="003F2B08" w:rsidP="003F2B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6"/>
          <w:sz w:val="28"/>
          <w:szCs w:val="28"/>
        </w:rPr>
      </w:pPr>
      <w:r w:rsidRPr="00D1084F">
        <w:rPr>
          <w:b/>
          <w:bCs/>
          <w:kern w:val="36"/>
          <w:sz w:val="28"/>
          <w:szCs w:val="28"/>
        </w:rPr>
        <w:lastRenderedPageBreak/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7080"/>
      </w:tblGrid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годах» (далее – Программа)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Правовое снование для разработки программы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Бюджетный Кодекс Российской Федерации, Федеральные законы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</w:t>
            </w:r>
            <w:r w:rsidRPr="00D10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84F">
              <w:rPr>
                <w:sz w:val="24"/>
                <w:szCs w:val="24"/>
              </w:rPr>
              <w:t>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Законы Иркутской области от 07.10.2008 № 78-ОЗ «О пожарной безопасности в Иркутской области», от 08.05.2009 №34-ОЗ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 Правительства Иркутской области от 08.10.2009 № 280/59-пп «Об утверждении правил охраны жизни людей на водных объектах в Иркутской области».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Администрация Онотского муниципального образования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sub_1004"/>
            <w:r w:rsidRPr="00D1084F">
              <w:rPr>
                <w:sz w:val="24"/>
                <w:szCs w:val="24"/>
              </w:rPr>
              <w:t>Разработчик Программы</w:t>
            </w:r>
            <w:bookmarkEnd w:id="2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Администрация Онотского муниципального образования 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Администрация Онотского муниципального образования, организации и учреждения, осуществляющие свою деятельность на территории Онотского муниципального образования.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jc w:val="both"/>
              <w:rPr>
                <w:color w:val="000000"/>
                <w:sz w:val="24"/>
                <w:szCs w:val="24"/>
              </w:rPr>
            </w:pPr>
            <w:r w:rsidRPr="00D1084F">
              <w:rPr>
                <w:color w:val="000000"/>
                <w:sz w:val="24"/>
                <w:szCs w:val="24"/>
              </w:rPr>
              <w:t>- снижение рисков чрезвычайных ситуаций природного и техногенного характера;</w:t>
            </w:r>
          </w:p>
          <w:p w:rsidR="003F2B08" w:rsidRPr="00D1084F" w:rsidRDefault="003F2B08">
            <w:pPr>
              <w:jc w:val="both"/>
              <w:rPr>
                <w:color w:val="000000"/>
                <w:sz w:val="24"/>
                <w:szCs w:val="24"/>
              </w:rPr>
            </w:pPr>
            <w:r w:rsidRPr="00D1084F">
              <w:rPr>
                <w:color w:val="000000"/>
                <w:sz w:val="24"/>
                <w:szCs w:val="24"/>
              </w:rPr>
              <w:t>- сокращение количества погибших и пострадавших в чрезвычайных ситуациях природного и техногенного характера;</w:t>
            </w:r>
          </w:p>
          <w:p w:rsidR="003F2B08" w:rsidRPr="00D1084F" w:rsidRDefault="003F2B08">
            <w:pPr>
              <w:jc w:val="both"/>
              <w:rPr>
                <w:color w:val="000000"/>
                <w:sz w:val="24"/>
                <w:szCs w:val="24"/>
              </w:rPr>
            </w:pPr>
            <w:r w:rsidRPr="00D1084F">
              <w:rPr>
                <w:color w:val="000000"/>
                <w:sz w:val="24"/>
                <w:szCs w:val="24"/>
              </w:rPr>
              <w:t>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предотвращение экономического ущерба от чрезвычайных ситуаций, устойчивого социально-экономического развития Онотского муниципального образования, снижения количества пожаров, гибели людей на пожарах, обеспечение безопасности на водных объектах;</w:t>
            </w:r>
          </w:p>
          <w:p w:rsidR="003F2B08" w:rsidRPr="00D1084F" w:rsidRDefault="003F2B08">
            <w:pPr>
              <w:jc w:val="both"/>
              <w:rPr>
                <w:color w:val="000000"/>
                <w:sz w:val="24"/>
                <w:szCs w:val="24"/>
              </w:rPr>
            </w:pPr>
            <w:r w:rsidRPr="00D1084F">
              <w:rPr>
                <w:color w:val="000000"/>
                <w:sz w:val="24"/>
                <w:szCs w:val="24"/>
              </w:rPr>
              <w:t>- повышение оперативности реагирования на угрозу или возникновение чрезвычайной ситуации, пожара, происшествия на воде;</w:t>
            </w:r>
          </w:p>
          <w:p w:rsidR="003F2B08" w:rsidRPr="00D1084F" w:rsidRDefault="003F2B08">
            <w:pPr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эффективности взаимодействия привлекаемых сил и средств постоянной готовности.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Задачи Программы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- развитие системы мониторинга, прогнозирования и оценки </w:t>
            </w:r>
            <w:r w:rsidRPr="00D1084F">
              <w:rPr>
                <w:sz w:val="24"/>
                <w:szCs w:val="24"/>
              </w:rPr>
              <w:lastRenderedPageBreak/>
              <w:t>последствий ЧС;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 -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- разработка и осуществление комплекса превентивных мероприятий, направленных на смягчение последствий чрезвычайных ситуаций для населения и объектов экономики; 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1084F">
              <w:rPr>
                <w:sz w:val="24"/>
                <w:szCs w:val="24"/>
              </w:rPr>
              <w:t>развитие и совершенствование системы безопасности людей на водных объектах.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lastRenderedPageBreak/>
              <w:t xml:space="preserve">Ожидаемые 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конечные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результаты реализации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Программы и показатели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ее социально-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экономической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сокращение времени оповещения аварийно-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спасательных формирований (служб) района о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возникновении чрезвычайных ситуаций;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своевременное и гарантированное оповещение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населения в зоне катастрофического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затопления (в зоне перехода лесного пожара на населённый пункт) с использованием информационно-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коммуникационных технологий и программно-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технических комплексов;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уменьшение количества нарушений требований пожарной безопасности в подведомственных объектах на территории Онотского муниципального образования;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уменьшение количества погибших на пожарах и от несчастных случаев на воде.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sub_1006"/>
            <w:r w:rsidRPr="00D1084F">
              <w:rPr>
                <w:sz w:val="24"/>
                <w:szCs w:val="24"/>
              </w:rPr>
              <w:t>Сроки реализации Программы</w:t>
            </w:r>
            <w:bookmarkEnd w:id="3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2023 - 2025 годы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Согласно Приложению №1 к Программе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sub_107"/>
            <w:r w:rsidRPr="00D1084F">
              <w:rPr>
                <w:sz w:val="24"/>
                <w:szCs w:val="24"/>
              </w:rPr>
              <w:t>Объемы и источники финансирования Программы</w:t>
            </w:r>
            <w:bookmarkEnd w:id="4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Pr="00D1084F">
              <w:rPr>
                <w:bCs/>
                <w:sz w:val="24"/>
                <w:szCs w:val="24"/>
              </w:rPr>
              <w:t xml:space="preserve">бюджета </w:t>
            </w:r>
            <w:r w:rsidRPr="00D1084F">
              <w:rPr>
                <w:sz w:val="24"/>
                <w:szCs w:val="24"/>
              </w:rPr>
              <w:t xml:space="preserve">Онотского муниципального образования.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Онотского муниципального образования. Объемы финансирования </w:t>
            </w:r>
            <w:r w:rsidRPr="00D1084F">
              <w:rPr>
                <w:bCs/>
                <w:sz w:val="24"/>
                <w:szCs w:val="24"/>
              </w:rPr>
              <w:t xml:space="preserve">определяются </w:t>
            </w:r>
            <w:r w:rsidRPr="00D1084F">
              <w:rPr>
                <w:sz w:val="24"/>
                <w:szCs w:val="24"/>
              </w:rPr>
              <w:t xml:space="preserve">при формировании бюджета Онотского муниципального образования </w:t>
            </w:r>
            <w:r w:rsidRPr="00D1084F">
              <w:rPr>
                <w:bCs/>
                <w:sz w:val="24"/>
                <w:szCs w:val="24"/>
              </w:rPr>
              <w:t xml:space="preserve">на </w:t>
            </w:r>
            <w:r w:rsidRPr="00D1084F">
              <w:rPr>
                <w:sz w:val="24"/>
                <w:szCs w:val="24"/>
              </w:rPr>
              <w:t>очередной финансовый год.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Контроль за реализацией Программы осуществляется главой Онотского муниципального образования. Административный контроль дополняется текущим финансовым контролем за использованием бюджетных средств ведущим специалистом администрации Онотского муниципального образования. Подготовка и представление отчетов по реализации Программы выносятся на заседание административного совета администрации Онотского муниципального образования ведущим специалистом.</w:t>
            </w:r>
          </w:p>
        </w:tc>
      </w:tr>
    </w:tbl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Введение</w:t>
      </w:r>
    </w:p>
    <w:p w:rsidR="003F2B08" w:rsidRPr="00D1084F" w:rsidRDefault="003F2B08" w:rsidP="003F2B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2B08" w:rsidRPr="00D1084F" w:rsidRDefault="003F2B08" w:rsidP="003F2B08">
      <w:pPr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Муниципальная программа «</w:t>
      </w:r>
      <w:r w:rsidRPr="00D1084F">
        <w:rPr>
          <w:bCs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</w:t>
      </w:r>
      <w:r w:rsidRPr="00D1084F">
        <w:rPr>
          <w:sz w:val="28"/>
          <w:szCs w:val="28"/>
        </w:rPr>
        <w:t xml:space="preserve">» (далее - Программа) разработана для обеспечения устойчивого социально-экономического развития </w:t>
      </w:r>
      <w:r w:rsidRPr="00D1084F">
        <w:rPr>
          <w:sz w:val="28"/>
          <w:szCs w:val="28"/>
        </w:rPr>
        <w:lastRenderedPageBreak/>
        <w:t>Онотского муниципального образования за счет реализации комплекса организационно-технических мероприятий, направленных на снижение ущерба от чрезвычайных ситуаций, пожаров и несчастных случаев на воде, достижение необходимого уровня пожарной безопасности и безопасности пребывания людей на водных объектах.</w:t>
      </w:r>
    </w:p>
    <w:p w:rsidR="003F2B08" w:rsidRPr="00D1084F" w:rsidRDefault="003F2B08" w:rsidP="003F2B08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3. Состояние проблемы и обоснование необходимости ее решения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программными методами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Программа разработана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Законы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 Правительства Иркутской области от 08.10.2009 № 280/59-пп «Об утверждении правил охраны жизни людей на водных объектах в Иркутской области».</w:t>
      </w:r>
    </w:p>
    <w:p w:rsidR="003F2B08" w:rsidRPr="00D1084F" w:rsidRDefault="003F2B08" w:rsidP="003F2B08">
      <w:pPr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 (далее - ЧС), управления силами и средствами Онотского муниципального звена территориальной подсистемы единой государственной системы предупреждения и ликвидации ЧС в повседневной жизни, в периоды возникновения и развития ЧС.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Из природных опасностей для Онотского муниципального образования характерны: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опасные метеорологические явления и процессы: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сильный ветер;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ливневые продолжительные дожди;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заморозки;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снегопады;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сильные метели;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засуха;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природные пожары.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Опасные гидрологические явления и процессы: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весеннее половодье;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 xml:space="preserve">- возможное катастрофическое затопление населённых пунктов вследствие совпадения периодов таяния снега в горах Восточных Саян и одновременного </w:t>
      </w:r>
      <w:r w:rsidRPr="00D1084F">
        <w:rPr>
          <w:sz w:val="28"/>
          <w:szCs w:val="28"/>
        </w:rPr>
        <w:lastRenderedPageBreak/>
        <w:t>выпадения месячной и более нормы осадков за короткий период времени в летний период.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Анализ состояния пожарной безопасности показывает, что ежегодно на территории Онотского муниципального образования происходит около 1 пожара.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Согласно Федеральному закону от 06.10.2003г. № 131-ФЗ «Об общих принципах организации местного самоуправления в Российской Федерации», к вопросам местного значения относится осуществление мероприятий по обеспечению безопасности людей на водных объектах, охране их жизни и здоровья. Несмотря на соответствующие меры, принимаемые органами местного самоуправления Онотского муниципального образования, обеспечение безопасности населения на водных объектах остается на низком уровне.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Опыт последних лет свидетельствует о том, что гибель людей на водных объектах чаще всего происходит в несанкционированных местах купания, в то время как на специально оборудованных пляжах, оснащенных спасательными постами, людей обычно спасают.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1084F">
        <w:rPr>
          <w:sz w:val="28"/>
          <w:szCs w:val="28"/>
        </w:rPr>
        <w:t>Таким образом, вопрос обеспечения безопасности населения и территорий в чрезвычайных ситуациях, при пожарах и на воде является одним из приоритетных направлений государственной политики, способствующих стабильному социально-экономическому развитию муниципального района.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Решение этих сложных задач с учетом реально сложившейся экономической обстановки на территории Онотского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3F2B08" w:rsidRPr="00D1084F" w:rsidRDefault="003F2B08" w:rsidP="003F2B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4. Основные цели и задачи Программы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 xml:space="preserve">Программа представляет собой комплекс мероприятий, направленных на недопущение роста числа чрезвычайных ситуаций природного и техногенного характера, достижение необходимого уровня пожарной безопасности и минимизацию потерь вследствие пожаров, обеспечение безопасности пребывания людей на водных объектах. 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Основной целью Программы является обеспечение надежной защиты населения и территорий Онотского муниципального образования от последствий ЧС.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Программа предусматривает решение следующих задач: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развитие системы мониторинга, прогнозирования и оценки последствий ЧС;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подготовка населения к действиям при возникновении ЧС;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lastRenderedPageBreak/>
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нормативной правовой базы, регламентирующей вопросы обеспечения безопасности граждан на водных объектах в местах массового отдыха населения;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системы подготовки населения муниципального района в целях обеспечения безопасности людей на водных объектах и пропаганды безопасного поведения на них;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-развитие системы информационного обеспечения, пропагандистских мероприятий, разъяснительной работы с населением, реализация комплекса общих и специальных мер социального, информационного и организационного характера для обеспечения безопасности населения и предотвращения несчастных случаев на водных объектах.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Решение этих задач позволит осуществлять на территории Онотского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Программы.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5. Ресурсное обеспечение Программы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 xml:space="preserve">Источником финансирования мероприятий Программы являются средства бюджета Онотского муниципального образования, средства внебюджетных источников. Объемы расходов на выполнение мероприятий Программы ежегодно уточняются в процессе исполнения местного бюджета и бюджета на очередной финансовый год. 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Объёмы финансирования Программы по годам её реализации представлены в таблице: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2B08" w:rsidRPr="002F3861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861">
        <w:rPr>
          <w:b/>
          <w:sz w:val="28"/>
          <w:szCs w:val="28"/>
        </w:rPr>
        <w:t>ОБЪЁМЫ</w:t>
      </w:r>
    </w:p>
    <w:p w:rsidR="003F2B08" w:rsidRPr="002F3861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861">
        <w:rPr>
          <w:b/>
          <w:sz w:val="28"/>
          <w:szCs w:val="28"/>
        </w:rPr>
        <w:t>финансирования Программы</w:t>
      </w:r>
    </w:p>
    <w:p w:rsidR="003F2B08" w:rsidRPr="002F3861" w:rsidRDefault="003F2B08" w:rsidP="003F2B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627"/>
        <w:gridCol w:w="1560"/>
        <w:gridCol w:w="1560"/>
        <w:gridCol w:w="1560"/>
      </w:tblGrid>
      <w:tr w:rsidR="003F2B08" w:rsidRPr="002F3861" w:rsidTr="003F2B08"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Объёмы финансирования Программы (тыс. руб.)</w:t>
            </w:r>
          </w:p>
        </w:tc>
      </w:tr>
      <w:tr w:rsidR="003F2B08" w:rsidRPr="002F3861" w:rsidTr="003F2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2F3861" w:rsidRDefault="003F2B08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всего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в том числе по годам:</w:t>
            </w:r>
          </w:p>
        </w:tc>
      </w:tr>
      <w:tr w:rsidR="003F2B08" w:rsidRPr="002F3861" w:rsidTr="003F2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2F3861" w:rsidRDefault="003F2B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2F3861" w:rsidRDefault="003F2B0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2025</w:t>
            </w:r>
          </w:p>
        </w:tc>
      </w:tr>
      <w:tr w:rsidR="003F2B08" w:rsidRPr="002F3861" w:rsidTr="003F2B08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5</w:t>
            </w:r>
          </w:p>
        </w:tc>
      </w:tr>
      <w:tr w:rsidR="003F2B08" w:rsidRPr="002F3861" w:rsidTr="003F2B08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Бюджет Онотского муниципального образования (сельского поселения)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F01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103,4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CB28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29,80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F01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36,20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2F38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37,40</w:t>
            </w:r>
          </w:p>
        </w:tc>
      </w:tr>
      <w:tr w:rsidR="003F2B08" w:rsidRPr="00D1084F" w:rsidTr="003F2B08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861">
              <w:rPr>
                <w:sz w:val="24"/>
                <w:szCs w:val="24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F015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861">
              <w:rPr>
                <w:b/>
                <w:sz w:val="24"/>
                <w:szCs w:val="24"/>
              </w:rPr>
              <w:t>103,4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CB281A" w:rsidP="00CB28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861">
              <w:rPr>
                <w:b/>
                <w:sz w:val="24"/>
                <w:szCs w:val="24"/>
              </w:rPr>
              <w:t>29,80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2F3861" w:rsidRDefault="00F015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861">
              <w:rPr>
                <w:b/>
                <w:sz w:val="24"/>
                <w:szCs w:val="24"/>
              </w:rPr>
              <w:t>36,20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2F38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861">
              <w:rPr>
                <w:b/>
                <w:sz w:val="24"/>
                <w:szCs w:val="24"/>
              </w:rPr>
              <w:t>37,40</w:t>
            </w:r>
          </w:p>
        </w:tc>
      </w:tr>
    </w:tbl>
    <w:p w:rsidR="007007CD" w:rsidRPr="00D1084F" w:rsidRDefault="007007CD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6. Механизм реализации Программы и контроль за ходом ее реализацией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Формы и методы управления Программой определяются администрацией Онотского муниципального образования.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Администрация муниципального образования как Заказник Программы: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lastRenderedPageBreak/>
        <w:t>- формирует сводные бюджетные заявки и обоснования на включение мероприятий Программы в бюджет Онотского муниципального образования на соответствующий финансовый год;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 xml:space="preserve">- </w:t>
      </w:r>
      <w:r w:rsidRPr="00D1084F">
        <w:rPr>
          <w:bCs/>
          <w:sz w:val="28"/>
          <w:szCs w:val="28"/>
        </w:rPr>
        <w:t xml:space="preserve">заключает </w:t>
      </w:r>
      <w:r w:rsidRPr="00D1084F">
        <w:rPr>
          <w:sz w:val="28"/>
          <w:szCs w:val="28"/>
        </w:rPr>
        <w:t xml:space="preserve">соглашения </w:t>
      </w:r>
      <w:r w:rsidRPr="00D1084F">
        <w:rPr>
          <w:bCs/>
          <w:sz w:val="28"/>
          <w:szCs w:val="28"/>
        </w:rPr>
        <w:t xml:space="preserve">(договоры) </w:t>
      </w:r>
      <w:r w:rsidRPr="00D1084F">
        <w:rPr>
          <w:sz w:val="28"/>
          <w:szCs w:val="28"/>
        </w:rPr>
        <w:t>о намерениях с хозяйствующими субъектами, участвующими в реализации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определяет ответственных за выполнение мероприятий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iCs/>
          <w:sz w:val="28"/>
          <w:szCs w:val="28"/>
        </w:rPr>
        <w:t xml:space="preserve">- </w:t>
      </w:r>
      <w:r w:rsidRPr="00D1084F">
        <w:rPr>
          <w:sz w:val="28"/>
          <w:szCs w:val="28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участвует в обсуждении вопросов, связанных с реализацией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обеспечивает заключение соответствующих договоров по привлечению внебюджетных средств для финансирования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готовит и представляет в установленные сроки отчет о реализации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на основании заключения об оценке эффективности реализации Программы производит перераспределение финансовых ресурсов между программными мероприятиями, изменение сроков выполнения мероприятий и корректировку их перечня.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администрация Онотского муниципального образования.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Контроль за реализацией Программы осуществляется главой Онотского муниципального образования.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7. Оценка эффективности Программы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Ожидаемый социально-экономический эффект - снижение рисков и смягчение последствий ЧС природного и техногенного характера, уменьшение потерь населения и экономического ущерба за счет повышения готовности и технической оснащенности добровольных пожарных формирований.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Реализация основных программных мероприятий позволит добиться: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усовершенствования информационного обеспечения управления рисками возникновения ЧС, прогнозирования и мониторинга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качественного улучшения материально-технического и иного обеспечения деятельности по снижению рисков и смягчению последствий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совершенствования системы подготовки специалистов по управлению рисками возникновения ЧС, а также подготовки населения к действиям в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системы оповещения населения;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уменьшения времени реагирования на ЧС, повышения оперативности в принятии решений и управлении;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системы безопасности людей на водных объектах.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lastRenderedPageBreak/>
        <w:t xml:space="preserve">В результате реализации Программы за счет средств бюджета Онотского муниципального образования планируется достичь следующих показателей к 2025 году по отношению к показателям 2022 года: 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повышение полноты мониторинга и прогнозирования чрезвычайных ситуаций;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снижение количества погибшего и пострадавшего населения на пожарах;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уменьшение времени локализации и ликвидации очага пожара;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снижение количества погибшего и пострадавшего населения при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снижение количества погибшего и пострадавшего населения на водных объектах;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системы подготовки специалистов по управлению рисками возникновения ЧС, а также подготовки населения к действиям в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повышение количества профессионально подготовленных должностных лиц и специалистов в области пожарной безопасности;</w:t>
      </w:r>
    </w:p>
    <w:p w:rsidR="003F2B08" w:rsidRPr="00D1084F" w:rsidRDefault="003F2B08" w:rsidP="003F2B08">
      <w:pPr>
        <w:tabs>
          <w:tab w:val="left" w:pos="4680"/>
        </w:tabs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уменьшение времени реагирования на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повышение эффективности локализации (ликвидации) ЧС, природных пожаров;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Реализация программных мероприятий позволит: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 сократить затраты и сроки на ликвидацию ЧС;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уменьшить потери населения от ЧС природного и техногенного характера, а в некоторых случаях - полностью избежать их;</w:t>
      </w:r>
    </w:p>
    <w:p w:rsidR="003F2B08" w:rsidRPr="003851C1" w:rsidRDefault="003F2B08" w:rsidP="0038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снизить риски для населения, проживающего в Онотского муниципальном образовании от различных видов ЧС, в том числе связанных с пожарами природного и техногенного характера.</w:t>
      </w:r>
    </w:p>
    <w:p w:rsidR="003F2B08" w:rsidRPr="00D1084F" w:rsidRDefault="003F2B08" w:rsidP="003F2B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ОЦЕНКА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sz w:val="28"/>
          <w:szCs w:val="28"/>
        </w:rPr>
        <w:t>эффективности реализации муниципальной программы «</w:t>
      </w:r>
      <w:r w:rsidRPr="00D1084F">
        <w:rPr>
          <w:b/>
          <w:bCs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84F">
        <w:rPr>
          <w:b/>
          <w:bCs/>
          <w:sz w:val="28"/>
          <w:szCs w:val="28"/>
        </w:rPr>
        <w:t xml:space="preserve"> в 2023-2025 годах</w:t>
      </w:r>
      <w:r w:rsidRPr="00D1084F">
        <w:rPr>
          <w:b/>
          <w:sz w:val="28"/>
          <w:szCs w:val="28"/>
        </w:rPr>
        <w:t>»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19"/>
        <w:gridCol w:w="1256"/>
        <w:gridCol w:w="1429"/>
        <w:gridCol w:w="976"/>
        <w:gridCol w:w="976"/>
        <w:gridCol w:w="983"/>
        <w:gridCol w:w="1320"/>
      </w:tblGrid>
      <w:tr w:rsidR="003F2B08" w:rsidRPr="00D1084F" w:rsidTr="003F2B08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Показатель оценки эффективности реализации Программы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Фактическое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значение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показателя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на момент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разработки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Программы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(базовый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2022 год)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Изменение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значений показателя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по годам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Значение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показателя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на момент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окончания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действия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Программы</w:t>
            </w:r>
          </w:p>
        </w:tc>
      </w:tr>
      <w:tr w:rsidR="003F2B08" w:rsidRPr="00D1084F" w:rsidTr="003F2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2023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rPr>
                <w:sz w:val="22"/>
                <w:szCs w:val="22"/>
              </w:rPr>
            </w:pP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8</w:t>
            </w: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Сокращение времени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оповещения аварийно-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спасательных формирований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(служб) на территории </w:t>
            </w:r>
            <w:r w:rsidRPr="00D1084F">
              <w:rPr>
                <w:sz w:val="24"/>
                <w:szCs w:val="24"/>
              </w:rPr>
              <w:lastRenderedPageBreak/>
              <w:t>Онотского муниципального образования о возникновении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84F">
              <w:rPr>
                <w:sz w:val="24"/>
                <w:szCs w:val="24"/>
              </w:rPr>
              <w:t>ЧС, мин.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</w:t>
            </w:r>
          </w:p>
        </w:tc>
      </w:tr>
      <w:tr w:rsidR="003F2B08" w:rsidRPr="00D1084F" w:rsidTr="003F2B08">
        <w:trPr>
          <w:trHeight w:val="41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Своевременное 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гарантированное оповещение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населения в зоне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катастрофического затопления (в зоне перехода лесного пожара на населённый пункт) с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использованием информационно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коммуникационных технологий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и программно-технических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комплексов, 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до 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100</w:t>
            </w: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Уменьшение количества нарушений требований пожарной безопасности в подведомственных объектах на территории Онотского муниципального образования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0</w:t>
            </w: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4.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Уменьшение количества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погибших от несчастных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84F">
              <w:rPr>
                <w:sz w:val="24"/>
                <w:szCs w:val="24"/>
              </w:rPr>
              <w:t>случаев на пожарах и на воде, люди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</w:t>
            </w: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5.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 (работа уголков по гражданской защите, изготовление памяток, обучение в УМЦ)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до 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100</w:t>
            </w:r>
          </w:p>
        </w:tc>
      </w:tr>
    </w:tbl>
    <w:p w:rsidR="003F2B08" w:rsidRPr="00D1084F" w:rsidRDefault="003F2B08" w:rsidP="003F2B08">
      <w:pPr>
        <w:rPr>
          <w:rFonts w:ascii="Arial" w:hAnsi="Arial" w:cs="Arial"/>
          <w:b/>
          <w:bCs/>
          <w:sz w:val="22"/>
          <w:szCs w:val="22"/>
        </w:rPr>
        <w:sectPr w:rsidR="003F2B08" w:rsidRPr="00D1084F">
          <w:pgSz w:w="11900" w:h="16800"/>
          <w:pgMar w:top="1134" w:right="845" w:bottom="851" w:left="1134" w:header="720" w:footer="720" w:gutter="0"/>
          <w:cols w:space="720"/>
        </w:sectPr>
      </w:pPr>
    </w:p>
    <w:p w:rsidR="003F2B08" w:rsidRPr="006C65F4" w:rsidRDefault="00CB281A" w:rsidP="003F2B08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6C65F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2B08" w:rsidRPr="006C65F4" w:rsidRDefault="003F2B08" w:rsidP="003F2B08">
      <w:pPr>
        <w:pStyle w:val="Heading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C65F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2B08" w:rsidRPr="006C65F4" w:rsidRDefault="003F2B08" w:rsidP="003F2B08">
      <w:pPr>
        <w:pStyle w:val="ConsPlusNormal"/>
        <w:widowControl/>
        <w:ind w:firstLine="0"/>
        <w:jc w:val="center"/>
      </w:pPr>
    </w:p>
    <w:p w:rsidR="003F2B08" w:rsidRPr="006C65F4" w:rsidRDefault="003F2B08" w:rsidP="003F2B08">
      <w:pPr>
        <w:pStyle w:val="ConsPlusNormal"/>
        <w:widowControl/>
        <w:ind w:firstLine="0"/>
        <w:jc w:val="center"/>
      </w:pPr>
    </w:p>
    <w:p w:rsidR="003F2B08" w:rsidRPr="006C65F4" w:rsidRDefault="003F2B08" w:rsidP="003F2B0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C65F4">
        <w:rPr>
          <w:rFonts w:ascii="Times New Roman" w:hAnsi="Times New Roman" w:cs="Times New Roman"/>
        </w:rPr>
        <w:t>ПЕРЕЧЕНЬ</w:t>
      </w:r>
    </w:p>
    <w:p w:rsidR="003F2B08" w:rsidRPr="006C65F4" w:rsidRDefault="003F2B08" w:rsidP="003F2B08">
      <w:pPr>
        <w:pStyle w:val="ConsPlusTitle"/>
        <w:jc w:val="center"/>
        <w:rPr>
          <w:rFonts w:ascii="Times New Roman" w:hAnsi="Times New Roman" w:cs="Times New Roman"/>
        </w:rPr>
      </w:pPr>
      <w:r w:rsidRPr="006C65F4">
        <w:rPr>
          <w:rFonts w:ascii="Times New Roman" w:hAnsi="Times New Roman" w:cs="Times New Roman"/>
        </w:rPr>
        <w:t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</w:t>
      </w:r>
    </w:p>
    <w:p w:rsidR="003F2B08" w:rsidRPr="00D1084F" w:rsidRDefault="003F2B08" w:rsidP="003F2B08">
      <w:pPr>
        <w:pStyle w:val="ConsPlusTitle"/>
        <w:jc w:val="center"/>
        <w:rPr>
          <w:rFonts w:ascii="Times New Roman" w:hAnsi="Times New Roman" w:cs="Times New Roman"/>
        </w:rPr>
      </w:pPr>
      <w:r w:rsidRPr="006C65F4">
        <w:rPr>
          <w:rFonts w:ascii="Times New Roman" w:hAnsi="Times New Roman" w:cs="Times New Roman"/>
        </w:rPr>
        <w:t>в 2023-2025 годах»</w:t>
      </w:r>
    </w:p>
    <w:p w:rsidR="003F2B08" w:rsidRPr="00D1084F" w:rsidRDefault="003F2B08" w:rsidP="003F2B0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6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2157"/>
        <w:gridCol w:w="1762"/>
        <w:gridCol w:w="1291"/>
        <w:gridCol w:w="757"/>
        <w:gridCol w:w="666"/>
        <w:gridCol w:w="666"/>
        <w:gridCol w:w="666"/>
        <w:gridCol w:w="1647"/>
      </w:tblGrid>
      <w:tr w:rsidR="003F2B08" w:rsidRPr="00D1084F" w:rsidTr="00BE26F6">
        <w:trPr>
          <w:trHeight w:val="683"/>
          <w:jc w:val="right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Мероприятия по реализации</w:t>
            </w:r>
          </w:p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  <w:iCs/>
              </w:rPr>
              <w:t>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Всего (тыс</w:t>
            </w:r>
            <w:r w:rsidR="007007CD" w:rsidRPr="00D1084F">
              <w:rPr>
                <w:rFonts w:ascii="Times New Roman" w:hAnsi="Times New Roman" w:cs="Times New Roman"/>
              </w:rPr>
              <w:t>.</w:t>
            </w:r>
            <w:r w:rsidRPr="00D1084F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Объем</w:t>
            </w:r>
          </w:p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финансирования по</w:t>
            </w:r>
          </w:p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годам (тыс. руб.)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Ответственные за выполнения мероприятий Программы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</w:tr>
      <w:tr w:rsidR="003F2B08" w:rsidRPr="00D1084F" w:rsidTr="003F2B08">
        <w:trPr>
          <w:trHeight w:val="227"/>
          <w:jc w:val="right"/>
        </w:trPr>
        <w:tc>
          <w:tcPr>
            <w:tcW w:w="10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</w:tr>
      <w:tr w:rsidR="003F2B08" w:rsidRPr="00D1084F" w:rsidTr="00BE26F6">
        <w:trPr>
          <w:trHeight w:val="922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08786A" w:rsidP="0008786A">
            <w:pPr>
              <w:jc w:val="center"/>
            </w:pPr>
            <w:r w:rsidRPr="00D1084F">
              <w:t>1.1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1084F">
              <w:rPr>
                <w:rFonts w:ascii="Times New Roman" w:hAnsi="Times New Roman" w:cs="Times New Roman"/>
                <w:bCs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873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52,7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16,3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873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D436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16,4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60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08786A" w:rsidP="00C6203D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D7AA0">
              <w:rPr>
                <w:rFonts w:ascii="Times New Roman" w:hAnsi="Times New Roman" w:cs="Times New Roman"/>
                <w:bCs/>
              </w:rPr>
              <w:t xml:space="preserve">Приобретение и установка пожарных </w:t>
            </w:r>
            <w:proofErr w:type="spellStart"/>
            <w:r w:rsidRPr="00ED7AA0">
              <w:rPr>
                <w:rFonts w:ascii="Times New Roman" w:hAnsi="Times New Roman" w:cs="Times New Roman"/>
                <w:bCs/>
              </w:rPr>
              <w:t>извещателей</w:t>
            </w:r>
            <w:proofErr w:type="spellEnd"/>
            <w:r w:rsidRPr="00ED7AA0">
              <w:rPr>
                <w:rFonts w:ascii="Times New Roman" w:hAnsi="Times New Roman" w:cs="Times New Roman"/>
                <w:bCs/>
              </w:rPr>
              <w:t xml:space="preserve"> (в подведомственных объектах и в местах проживания семей, находящихся в социально опасном положении):</w:t>
            </w:r>
          </w:p>
          <w:p w:rsidR="003F2B08" w:rsidRPr="00ED7AA0" w:rsidRDefault="003F2B0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D7AA0">
              <w:rPr>
                <w:rFonts w:ascii="Times New Roman" w:hAnsi="Times New Roman" w:cs="Times New Roman"/>
                <w:bCs/>
              </w:rPr>
              <w:t>- простые;</w:t>
            </w:r>
          </w:p>
          <w:p w:rsidR="003F2B08" w:rsidRPr="00ED7AA0" w:rsidRDefault="003F2B0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D7AA0">
              <w:rPr>
                <w:rFonts w:ascii="Times New Roman" w:hAnsi="Times New Roman" w:cs="Times New Roman"/>
                <w:bCs/>
              </w:rPr>
              <w:t xml:space="preserve">- с </w:t>
            </w:r>
            <w:r w:rsidRPr="00ED7AA0">
              <w:rPr>
                <w:rFonts w:ascii="Times New Roman" w:hAnsi="Times New Roman" w:cs="Times New Roman"/>
                <w:bCs/>
                <w:lang w:val="en-US"/>
              </w:rPr>
              <w:t>GSM</w:t>
            </w:r>
            <w:r w:rsidRPr="00ED7AA0">
              <w:rPr>
                <w:rFonts w:ascii="Times New Roman" w:hAnsi="Times New Roman" w:cs="Times New Roman"/>
                <w:bCs/>
              </w:rPr>
              <w:t xml:space="preserve"> модулем. (ИП-212/140)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08786A" w:rsidP="00C6203D">
            <w:pPr>
              <w:jc w:val="center"/>
            </w:pPr>
            <w:r w:rsidRPr="00ED7AA0">
              <w:t>1.3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Приобретение (перезарядка) огнетушителей.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4,0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4,0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22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08786A" w:rsidP="00C6203D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Пропитка деревянных конструкций зданий огнезащитным составом (1 раз в 5 лет)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здание администрации</w:t>
            </w:r>
            <w:r w:rsidR="0008786A" w:rsidRPr="00ED7AA0">
              <w:rPr>
                <w:rFonts w:ascii="Times New Roman" w:hAnsi="Times New Roman" w:cs="Times New Roman"/>
                <w:b w:val="0"/>
              </w:rPr>
              <w:t xml:space="preserve">, МКУК «Клуб с. </w:t>
            </w:r>
            <w:proofErr w:type="spellStart"/>
            <w:r w:rsidR="0008786A" w:rsidRPr="00ED7AA0">
              <w:rPr>
                <w:rFonts w:ascii="Times New Roman" w:hAnsi="Times New Roman" w:cs="Times New Roman"/>
                <w:b w:val="0"/>
              </w:rPr>
              <w:t>Онот</w:t>
            </w:r>
            <w:proofErr w:type="spellEnd"/>
            <w:r w:rsidR="0008786A" w:rsidRPr="00ED7AA0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2023-2025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</w:t>
            </w:r>
            <w:r w:rsidR="003F2B08" w:rsidRPr="00ED7AA0"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406E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F2B08"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60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lastRenderedPageBreak/>
              <w:t>1.6.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Организация мероприятий по обеспечению на подведомственных объектах правил пожарной безопасности и обучением обслуживающего персонала правилам эвакуации людей в случае возникновения пожаров.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37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1.7.</w:t>
            </w:r>
          </w:p>
          <w:p w:rsidR="003F2B08" w:rsidRPr="00ED7AA0" w:rsidRDefault="003F2B08" w:rsidP="0008786A">
            <w:pPr>
              <w:jc w:val="center"/>
            </w:pPr>
          </w:p>
          <w:p w:rsidR="003F2B08" w:rsidRPr="00ED7AA0" w:rsidRDefault="003F2B08" w:rsidP="0008786A">
            <w:pPr>
              <w:jc w:val="center"/>
              <w:rPr>
                <w:bCs/>
              </w:rPr>
            </w:pPr>
          </w:p>
          <w:p w:rsidR="003F2B08" w:rsidRPr="00ED7AA0" w:rsidRDefault="003F2B08" w:rsidP="0008786A">
            <w:pPr>
              <w:jc w:val="center"/>
              <w:rPr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1.8.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1.9.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Договор по привлечению пожарной и водовозной техники для тушения бытовых и природных пожаров.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37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1.10.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Приобретение средств пожаротушения: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пожарные рукава;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пожарные стволы;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ранцевые лесные огнетушители;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мотопомпа;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шанцевый инструмент.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9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 w:rsidP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  <w:r w:rsidRPr="00ED7AA0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5,00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CE1F6D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F2B08" w:rsidRPr="00ED7AA0">
              <w:rPr>
                <w:rFonts w:ascii="Times New Roman" w:hAnsi="Times New Roman" w:cs="Times New Roman"/>
                <w:b w:val="0"/>
              </w:rPr>
              <w:t>1.12.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 xml:space="preserve">Материальное стимулирование членов добровольных пожарных формирований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6</w:t>
            </w:r>
            <w:r w:rsidR="003F2B08" w:rsidRPr="00ED7AA0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3,00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3,00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Проведение вакцинации членам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 xml:space="preserve">добровольных пожарных формирований от клещевого </w:t>
            </w:r>
            <w:r w:rsidRPr="00ED7AA0">
              <w:rPr>
                <w:rFonts w:ascii="Times New Roman" w:hAnsi="Times New Roman" w:cs="Times New Roman"/>
                <w:b w:val="0"/>
              </w:rPr>
              <w:lastRenderedPageBreak/>
              <w:t xml:space="preserve">энцефалита.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lastRenderedPageBreak/>
              <w:t>бюджет муниципального образования, другие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207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 xml:space="preserve">бюджет муниципального образования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Приобретение и установка указателей «Забор воды»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Проверка не реже двух раз в год</w:t>
            </w:r>
            <w:r w:rsidRPr="00ED7A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D7AA0">
              <w:rPr>
                <w:rFonts w:ascii="Times New Roman" w:hAnsi="Times New Roman" w:cs="Times New Roman"/>
                <w:b w:val="0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22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1.17.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Проверки состояния 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5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1.18.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455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D7AA0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D7AA0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873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  <w:r w:rsidR="00BE26F6" w:rsidRPr="00ED7A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873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436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D7AA0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E26F6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D7AA0">
              <w:rPr>
                <w:rFonts w:ascii="Times New Roman" w:hAnsi="Times New Roman" w:cs="Times New Roman"/>
                <w:i/>
              </w:rPr>
              <w:t>ИТОГО ЗА ПЕРВЫЙ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873CDE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  <w:r w:rsidR="00BE26F6" w:rsidRPr="00ED7A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873CDE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D4366B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  <w:r w:rsidR="00BE26F6" w:rsidRPr="00ED7A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3F2B08">
        <w:trPr>
          <w:trHeight w:val="227"/>
          <w:jc w:val="right"/>
        </w:trPr>
        <w:tc>
          <w:tcPr>
            <w:tcW w:w="10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D7AA0">
              <w:rPr>
                <w:rFonts w:ascii="Times New Roman" w:hAnsi="Times New Roman" w:cs="Times New Roman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3F2B08" w:rsidRPr="00D1084F" w:rsidTr="00BE26F6">
        <w:trPr>
          <w:trHeight w:val="137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Определение традиционных мест</w:t>
            </w:r>
            <w:r w:rsidRPr="00ED7AA0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ED7AA0">
              <w:rPr>
                <w:rFonts w:ascii="Times New Roman" w:hAnsi="Times New Roman" w:cs="Times New Roman"/>
                <w:b w:val="0"/>
              </w:rPr>
              <w:t xml:space="preserve">массового отдыха населения на водных объектах в летний период и мест проведения массовых мероприятий на водных объектах в </w:t>
            </w:r>
            <w:r w:rsidRPr="00ED7AA0">
              <w:rPr>
                <w:rFonts w:ascii="Times New Roman" w:hAnsi="Times New Roman" w:cs="Times New Roman"/>
                <w:b w:val="0"/>
              </w:rPr>
              <w:lastRenderedPageBreak/>
              <w:t>осенне-зимний период.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lastRenderedPageBreak/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Изготовление и установка запрещающих (предупреждающих) знаков, аншлагов (на летний и осенне-зимний периоды).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 xml:space="preserve">Организация использования общественных работ по благоустройству мест массового отдыха населения на водных объектах (привлечение граждан, стоящих на учете в ОГКУ «Центр занятости населения г. Черемхово» и виновных лиц, в отношении которых судами назначено исполнение обязательных работ)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3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5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–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5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2.6.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Прикрытие мест выезда 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455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B08" w:rsidRPr="00D1084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2B08" w:rsidRPr="00D1084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1,0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1,0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lastRenderedPageBreak/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ИТОГО ЗА ВТОРОЙ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B08" w:rsidRPr="00D1084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2B08" w:rsidRPr="00D1084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1,0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1,0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3F2B08">
        <w:trPr>
          <w:trHeight w:val="455"/>
          <w:jc w:val="right"/>
        </w:trPr>
        <w:tc>
          <w:tcPr>
            <w:tcW w:w="10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 </w:t>
            </w:r>
          </w:p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природного и техногенного характера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 xml:space="preserve">Создание резервов финансовых ресурсов для ликвидации последствий ЧС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9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5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</w:t>
            </w:r>
            <w:r w:rsidR="003F2B08" w:rsidRPr="00D1084F">
              <w:rPr>
                <w:rFonts w:ascii="Times New Roman" w:hAnsi="Times New Roman" w:cs="Times New Roman"/>
                <w:b w:val="0"/>
              </w:rPr>
              <w:t>,0</w:t>
            </w:r>
            <w:r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2,0</w:t>
            </w:r>
            <w:r w:rsidR="00D1084F"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2,0</w:t>
            </w:r>
            <w:r w:rsidR="00D1084F"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9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Изготовление памяток для эвакуируемого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3.7.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22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3.8.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3.9.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lastRenderedPageBreak/>
              <w:t>3.10.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455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2,5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2,5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ИТОГО ЗА ТРЕТИЙ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2,5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2,5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3F2B08">
        <w:trPr>
          <w:trHeight w:val="455"/>
          <w:jc w:val="right"/>
        </w:trPr>
        <w:tc>
          <w:tcPr>
            <w:tcW w:w="10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  <w:p w:rsidR="003F2B08" w:rsidRPr="00D1084F" w:rsidRDefault="003F2B08">
            <w:pPr>
              <w:pStyle w:val="ConsPlusTitle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Развитие и совершенствование системы оповещения населения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Выполнение расчёта необходимых устройств системы оповещения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84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4.2.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Приобретение и установка средств оповещения населения (с возможностью сопряжения оконечных устройств оповещения с аппаратурой системы оповещения на базе П-166М в ЕДДС Черемховского района) – с возможностью передачи звукового и речевого оповещения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3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4.3.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Приобретение ручной или электрической сирены, радиотелефонов (в населённом пункте, где отсутствуют линии связи) - для оповещения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455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ИТОГО ЗА ЧЕТВЁРТЫЙ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jc w:val="right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 xml:space="preserve">ИТОГО ЗА МУНИЦИПАЛЬНУЮ ПРОГРАММУ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873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873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2F38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  <w:r w:rsidR="00CB2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F2B08" w:rsidRPr="00D1084F" w:rsidRDefault="003F2B08" w:rsidP="003F2B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B08" w:rsidRPr="00D1084F" w:rsidRDefault="003F2B08" w:rsidP="003F2B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6AC7" w:rsidRDefault="003D6713" w:rsidP="003F2B08">
      <w:r>
        <w:rPr>
          <w:sz w:val="28"/>
          <w:szCs w:val="28"/>
        </w:rPr>
        <w:t xml:space="preserve">Специалист 1 категории                                           </w:t>
      </w:r>
      <w:proofErr w:type="spellStart"/>
      <w:r>
        <w:rPr>
          <w:sz w:val="28"/>
          <w:szCs w:val="28"/>
        </w:rPr>
        <w:t>Торкмина</w:t>
      </w:r>
      <w:proofErr w:type="spellEnd"/>
      <w:r>
        <w:rPr>
          <w:sz w:val="28"/>
          <w:szCs w:val="28"/>
        </w:rPr>
        <w:t xml:space="preserve"> Д.Г.</w:t>
      </w:r>
    </w:p>
    <w:sectPr w:rsidR="00D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77" w:rsidRDefault="00FD5F77" w:rsidP="00C6203D">
      <w:r>
        <w:separator/>
      </w:r>
    </w:p>
  </w:endnote>
  <w:endnote w:type="continuationSeparator" w:id="0">
    <w:p w:rsidR="00FD5F77" w:rsidRDefault="00FD5F77" w:rsidP="00C6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77" w:rsidRDefault="00FD5F77" w:rsidP="00C6203D">
      <w:r>
        <w:separator/>
      </w:r>
    </w:p>
  </w:footnote>
  <w:footnote w:type="continuationSeparator" w:id="0">
    <w:p w:rsidR="00FD5F77" w:rsidRDefault="00FD5F77" w:rsidP="00C6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FEF"/>
    <w:multiLevelType w:val="multilevel"/>
    <w:tmpl w:val="0F408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361256"/>
    <w:multiLevelType w:val="multilevel"/>
    <w:tmpl w:val="EE888E3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2831" w:hanging="720"/>
      </w:pPr>
    </w:lvl>
    <w:lvl w:ilvl="2">
      <w:start w:val="1"/>
      <w:numFmt w:val="decimal"/>
      <w:isLgl/>
      <w:lvlText w:val="%1.%2.%3."/>
      <w:lvlJc w:val="left"/>
      <w:pPr>
        <w:ind w:left="4091" w:hanging="720"/>
      </w:pPr>
    </w:lvl>
    <w:lvl w:ilvl="3">
      <w:start w:val="1"/>
      <w:numFmt w:val="decimal"/>
      <w:isLgl/>
      <w:lvlText w:val="%1.%2.%3.%4."/>
      <w:lvlJc w:val="left"/>
      <w:pPr>
        <w:ind w:left="5711" w:hanging="1080"/>
      </w:pPr>
    </w:lvl>
    <w:lvl w:ilvl="4">
      <w:start w:val="1"/>
      <w:numFmt w:val="decimal"/>
      <w:isLgl/>
      <w:lvlText w:val="%1.%2.%3.%4.%5."/>
      <w:lvlJc w:val="left"/>
      <w:pPr>
        <w:ind w:left="6971" w:hanging="1080"/>
      </w:pPr>
    </w:lvl>
    <w:lvl w:ilvl="5">
      <w:start w:val="1"/>
      <w:numFmt w:val="decimal"/>
      <w:isLgl/>
      <w:lvlText w:val="%1.%2.%3.%4.%5.%6."/>
      <w:lvlJc w:val="left"/>
      <w:pPr>
        <w:ind w:left="8591" w:hanging="1440"/>
      </w:pPr>
    </w:lvl>
    <w:lvl w:ilvl="6">
      <w:start w:val="1"/>
      <w:numFmt w:val="decimal"/>
      <w:isLgl/>
      <w:lvlText w:val="%1.%2.%3.%4.%5.%6.%7."/>
      <w:lvlJc w:val="left"/>
      <w:pPr>
        <w:ind w:left="10211" w:hanging="1800"/>
      </w:p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</w:lvl>
  </w:abstractNum>
  <w:abstractNum w:abstractNumId="3" w15:restartNumberingAfterBreak="0">
    <w:nsid w:val="319A2638"/>
    <w:multiLevelType w:val="multilevel"/>
    <w:tmpl w:val="ACF6D9D0"/>
    <w:lvl w:ilvl="0">
      <w:start w:val="1"/>
      <w:numFmt w:val="decimal"/>
      <w:suff w:val="space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49655C"/>
    <w:multiLevelType w:val="hybridMultilevel"/>
    <w:tmpl w:val="351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03AE"/>
    <w:multiLevelType w:val="multilevel"/>
    <w:tmpl w:val="A2A068D6"/>
    <w:lvl w:ilvl="0">
      <w:start w:val="1"/>
      <w:numFmt w:val="decimal"/>
      <w:suff w:val="space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8"/>
    <w:rsid w:val="0008786A"/>
    <w:rsid w:val="000C68E1"/>
    <w:rsid w:val="0011724C"/>
    <w:rsid w:val="00180038"/>
    <w:rsid w:val="002F3861"/>
    <w:rsid w:val="0031668F"/>
    <w:rsid w:val="00325909"/>
    <w:rsid w:val="003851C1"/>
    <w:rsid w:val="00393238"/>
    <w:rsid w:val="003A24D6"/>
    <w:rsid w:val="003D6713"/>
    <w:rsid w:val="003F00A1"/>
    <w:rsid w:val="003F2B08"/>
    <w:rsid w:val="00406EE4"/>
    <w:rsid w:val="004B1CE7"/>
    <w:rsid w:val="005148D2"/>
    <w:rsid w:val="00556BBA"/>
    <w:rsid w:val="00595916"/>
    <w:rsid w:val="006C65F4"/>
    <w:rsid w:val="007007CD"/>
    <w:rsid w:val="00712667"/>
    <w:rsid w:val="00717D9D"/>
    <w:rsid w:val="00773A73"/>
    <w:rsid w:val="00804E1C"/>
    <w:rsid w:val="00873CDE"/>
    <w:rsid w:val="00882B8E"/>
    <w:rsid w:val="00971CBA"/>
    <w:rsid w:val="00A54182"/>
    <w:rsid w:val="00B37FBF"/>
    <w:rsid w:val="00BE26F6"/>
    <w:rsid w:val="00BE72CC"/>
    <w:rsid w:val="00C6203D"/>
    <w:rsid w:val="00C905C8"/>
    <w:rsid w:val="00CB281A"/>
    <w:rsid w:val="00CE1F6D"/>
    <w:rsid w:val="00D1084F"/>
    <w:rsid w:val="00D4366B"/>
    <w:rsid w:val="00D52671"/>
    <w:rsid w:val="00DE348C"/>
    <w:rsid w:val="00DE6AC7"/>
    <w:rsid w:val="00DF11D3"/>
    <w:rsid w:val="00E06DBD"/>
    <w:rsid w:val="00ED6D9D"/>
    <w:rsid w:val="00ED7AA0"/>
    <w:rsid w:val="00F015CE"/>
    <w:rsid w:val="00F166F7"/>
    <w:rsid w:val="00F66E3A"/>
    <w:rsid w:val="00FA13B0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780A"/>
  <w15:chartTrackingRefBased/>
  <w15:docId w15:val="{B312E163-DBB3-461C-B7E2-CAA93C4C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08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F2B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F2B0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2B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B08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msonormal0">
    <w:name w:val="msonormal"/>
    <w:basedOn w:val="a"/>
    <w:rsid w:val="003F2B08"/>
    <w:rPr>
      <w:sz w:val="24"/>
      <w:szCs w:val="24"/>
    </w:rPr>
  </w:style>
  <w:style w:type="paragraph" w:styleId="a3">
    <w:name w:val="Normal (Web)"/>
    <w:basedOn w:val="a"/>
    <w:semiHidden/>
    <w:unhideWhenUsed/>
    <w:rsid w:val="003F2B08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2B0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3F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nhideWhenUsed/>
    <w:rsid w:val="003F2B08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a9"/>
    <w:uiPriority w:val="10"/>
    <w:qFormat/>
    <w:rsid w:val="003F2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F2B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semiHidden/>
    <w:unhideWhenUsed/>
    <w:rsid w:val="003F2B08"/>
    <w:pPr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3F2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3F2B08"/>
    <w:pPr>
      <w:widowControl w:val="0"/>
      <w:autoSpaceDE w:val="0"/>
      <w:autoSpaceDN w:val="0"/>
      <w:adjustRightInd w:val="0"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3F2B08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rsid w:val="003F2B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1"/>
    <w:semiHidden/>
    <w:unhideWhenUsed/>
    <w:rsid w:val="003F2B08"/>
    <w:pPr>
      <w:ind w:left="284" w:hanging="284"/>
      <w:jc w:val="both"/>
    </w:pPr>
    <w:rPr>
      <w:sz w:val="24"/>
      <w:lang w:val="x-none" w:eastAsia="x-none"/>
    </w:rPr>
  </w:style>
  <w:style w:type="character" w:customStyle="1" w:styleId="ae">
    <w:name w:val="Текст выноски Знак"/>
    <w:basedOn w:val="a0"/>
    <w:link w:val="af"/>
    <w:semiHidden/>
    <w:rsid w:val="003F2B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e"/>
    <w:semiHidden/>
    <w:unhideWhenUsed/>
    <w:rsid w:val="003F2B08"/>
    <w:rPr>
      <w:rFonts w:ascii="Tahoma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3F2B0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f1">
    <w:name w:val="List Paragraph"/>
    <w:basedOn w:val="a"/>
    <w:uiPriority w:val="99"/>
    <w:qFormat/>
    <w:rsid w:val="003F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rsid w:val="003F2B08"/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3F2B08"/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"/>
    <w:rsid w:val="003F2B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F2B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3F2B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3F2B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7">
    <w:name w:val="Прижатый влево"/>
    <w:basedOn w:val="a"/>
    <w:next w:val="a"/>
    <w:rsid w:val="003F2B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Основной текст_"/>
    <w:link w:val="4"/>
    <w:locked/>
    <w:rsid w:val="003F2B0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3F2B08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3F2B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1 Знак Знак Знак1 Знак"/>
    <w:basedOn w:val="a"/>
    <w:rsid w:val="003F2B0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Heading">
    <w:name w:val="Heading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ubtle Emphasis"/>
    <w:uiPriority w:val="19"/>
    <w:qFormat/>
    <w:rsid w:val="003F2B08"/>
    <w:rPr>
      <w:i/>
      <w:iCs/>
      <w:color w:val="404040"/>
    </w:rPr>
  </w:style>
  <w:style w:type="character" w:styleId="afa">
    <w:name w:val="Subtle Reference"/>
    <w:uiPriority w:val="31"/>
    <w:qFormat/>
    <w:rsid w:val="003F2B08"/>
    <w:rPr>
      <w:smallCaps/>
      <w:color w:val="5A5A5A"/>
    </w:rPr>
  </w:style>
  <w:style w:type="character" w:customStyle="1" w:styleId="afb">
    <w:name w:val="Цветовое выделение"/>
    <w:uiPriority w:val="99"/>
    <w:rsid w:val="003F2B08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uiPriority w:val="99"/>
    <w:rsid w:val="003F2B08"/>
    <w:rPr>
      <w:b w:val="0"/>
      <w:bCs w:val="0"/>
      <w:color w:val="106BBE"/>
      <w:sz w:val="26"/>
      <w:szCs w:val="26"/>
    </w:rPr>
  </w:style>
  <w:style w:type="character" w:customStyle="1" w:styleId="afd">
    <w:name w:val="Название Знак"/>
    <w:locked/>
    <w:rsid w:val="003F2B08"/>
    <w:rPr>
      <w:sz w:val="24"/>
    </w:rPr>
  </w:style>
  <w:style w:type="character" w:customStyle="1" w:styleId="111">
    <w:name w:val="Основной текст + 11"/>
    <w:aliases w:val="5 pt"/>
    <w:uiPriority w:val="99"/>
    <w:rsid w:val="003A24D6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B745-F6E8-4422-9F0C-8BB4F800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17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2024-01-29T03:18:00Z</cp:lastPrinted>
  <dcterms:created xsi:type="dcterms:W3CDTF">2023-09-19T01:10:00Z</dcterms:created>
  <dcterms:modified xsi:type="dcterms:W3CDTF">2024-01-29T03:20:00Z</dcterms:modified>
</cp:coreProperties>
</file>